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1E7" w:rsidRPr="0080765F" w:rsidRDefault="004331E7" w:rsidP="004331E7">
      <w:pPr>
        <w:autoSpaceDE w:val="0"/>
        <w:autoSpaceDN w:val="0"/>
        <w:adjustRightInd w:val="0"/>
        <w:spacing w:after="0" w:line="240" w:lineRule="auto"/>
        <w:ind w:firstLine="709"/>
        <w:jc w:val="center"/>
        <w:outlineLvl w:val="0"/>
        <w:rPr>
          <w:rFonts w:ascii="Times New Roman" w:hAnsi="Times New Roman"/>
          <w:b/>
          <w:color w:val="000000"/>
          <w:sz w:val="28"/>
          <w:szCs w:val="28"/>
        </w:rPr>
      </w:pPr>
      <w:r w:rsidRPr="0080765F">
        <w:rPr>
          <w:rFonts w:ascii="Times New Roman" w:hAnsi="Times New Roman"/>
          <w:b/>
          <w:color w:val="000000"/>
          <w:sz w:val="28"/>
          <w:szCs w:val="28"/>
        </w:rPr>
        <w:t>ПОЛОЖЕНИЕ</w:t>
      </w:r>
    </w:p>
    <w:p w:rsidR="004331E7" w:rsidRDefault="004331E7" w:rsidP="004331E7">
      <w:pPr>
        <w:autoSpaceDE w:val="0"/>
        <w:autoSpaceDN w:val="0"/>
        <w:adjustRightInd w:val="0"/>
        <w:spacing w:after="0" w:line="240" w:lineRule="auto"/>
        <w:ind w:firstLine="709"/>
        <w:jc w:val="center"/>
        <w:outlineLvl w:val="0"/>
        <w:rPr>
          <w:rFonts w:ascii="Times New Roman" w:hAnsi="Times New Roman"/>
          <w:b/>
          <w:color w:val="000000"/>
          <w:sz w:val="28"/>
          <w:szCs w:val="28"/>
        </w:rPr>
      </w:pPr>
      <w:r w:rsidRPr="0080765F">
        <w:rPr>
          <w:rFonts w:ascii="Times New Roman" w:hAnsi="Times New Roman"/>
          <w:b/>
          <w:color w:val="000000"/>
          <w:sz w:val="28"/>
          <w:szCs w:val="28"/>
        </w:rPr>
        <w:t xml:space="preserve">о проведении серии турниров по настольной образовательной игре </w:t>
      </w:r>
    </w:p>
    <w:p w:rsidR="004331E7" w:rsidRDefault="004331E7" w:rsidP="004331E7">
      <w:pPr>
        <w:autoSpaceDE w:val="0"/>
        <w:autoSpaceDN w:val="0"/>
        <w:adjustRightInd w:val="0"/>
        <w:spacing w:after="0" w:line="240" w:lineRule="auto"/>
        <w:ind w:firstLine="709"/>
        <w:jc w:val="center"/>
        <w:outlineLvl w:val="0"/>
        <w:rPr>
          <w:rFonts w:ascii="Times New Roman" w:hAnsi="Times New Roman"/>
          <w:b/>
          <w:color w:val="000000"/>
          <w:sz w:val="28"/>
          <w:szCs w:val="28"/>
        </w:rPr>
      </w:pPr>
      <w:r w:rsidRPr="0080765F">
        <w:rPr>
          <w:rFonts w:ascii="Times New Roman" w:hAnsi="Times New Roman"/>
          <w:b/>
          <w:color w:val="000000"/>
          <w:sz w:val="28"/>
          <w:szCs w:val="28"/>
        </w:rPr>
        <w:t xml:space="preserve">«Terra. Democratia. Земля Демократии» </w:t>
      </w:r>
    </w:p>
    <w:p w:rsidR="004331E7" w:rsidRDefault="004331E7" w:rsidP="004331E7">
      <w:pPr>
        <w:autoSpaceDE w:val="0"/>
        <w:autoSpaceDN w:val="0"/>
        <w:adjustRightInd w:val="0"/>
        <w:spacing w:after="0" w:line="240" w:lineRule="auto"/>
        <w:ind w:firstLine="709"/>
        <w:jc w:val="center"/>
        <w:outlineLvl w:val="0"/>
        <w:rPr>
          <w:rFonts w:ascii="Times New Roman" w:hAnsi="Times New Roman"/>
          <w:b/>
          <w:color w:val="000000"/>
          <w:sz w:val="28"/>
          <w:szCs w:val="28"/>
        </w:rPr>
      </w:pPr>
      <w:r w:rsidRPr="0080765F">
        <w:rPr>
          <w:rFonts w:ascii="Times New Roman" w:hAnsi="Times New Roman"/>
          <w:b/>
          <w:color w:val="000000"/>
          <w:sz w:val="28"/>
          <w:szCs w:val="28"/>
        </w:rPr>
        <w:t>для обучающихся учреждений среднего профессионального образования Ростовской области</w:t>
      </w:r>
    </w:p>
    <w:p w:rsidR="004331E7" w:rsidRPr="002C150B" w:rsidRDefault="004331E7" w:rsidP="004331E7">
      <w:pPr>
        <w:spacing w:after="0" w:line="240" w:lineRule="auto"/>
        <w:jc w:val="center"/>
        <w:rPr>
          <w:rFonts w:ascii="Times New Roman" w:hAnsi="Times New Roman"/>
          <w:color w:val="000000"/>
          <w:sz w:val="28"/>
          <w:szCs w:val="28"/>
        </w:rPr>
      </w:pPr>
    </w:p>
    <w:p w:rsidR="004331E7" w:rsidRPr="002C150B" w:rsidRDefault="004331E7" w:rsidP="004331E7">
      <w:pPr>
        <w:spacing w:after="0" w:line="240" w:lineRule="auto"/>
        <w:rPr>
          <w:rFonts w:ascii="Times New Roman" w:hAnsi="Times New Roman"/>
          <w:b/>
          <w:bCs/>
          <w:sz w:val="28"/>
          <w:szCs w:val="28"/>
          <w:u w:val="single"/>
        </w:rPr>
      </w:pPr>
      <w:r w:rsidRPr="002C150B">
        <w:rPr>
          <w:rFonts w:ascii="Times New Roman" w:hAnsi="Times New Roman"/>
          <w:b/>
          <w:sz w:val="28"/>
          <w:szCs w:val="28"/>
          <w:u w:val="single"/>
        </w:rPr>
        <w:t xml:space="preserve">1. </w:t>
      </w:r>
      <w:r w:rsidRPr="002C150B">
        <w:rPr>
          <w:rFonts w:ascii="Times New Roman" w:hAnsi="Times New Roman"/>
          <w:b/>
          <w:bCs/>
          <w:sz w:val="28"/>
          <w:szCs w:val="28"/>
          <w:u w:val="single"/>
        </w:rPr>
        <w:t>Общие положения</w:t>
      </w:r>
    </w:p>
    <w:p w:rsidR="004331E7" w:rsidRDefault="004331E7" w:rsidP="004331E7">
      <w:pPr>
        <w:spacing w:after="0" w:line="240" w:lineRule="auto"/>
        <w:jc w:val="both"/>
        <w:rPr>
          <w:rFonts w:ascii="Times New Roman" w:hAnsi="Times New Roman"/>
          <w:bCs/>
          <w:sz w:val="28"/>
          <w:szCs w:val="28"/>
        </w:rPr>
      </w:pPr>
      <w:r w:rsidRPr="002C150B">
        <w:rPr>
          <w:rFonts w:ascii="Times New Roman" w:hAnsi="Times New Roman"/>
          <w:bCs/>
          <w:sz w:val="28"/>
          <w:szCs w:val="28"/>
        </w:rPr>
        <w:t xml:space="preserve">1.1. </w:t>
      </w:r>
      <w:proofErr w:type="gramStart"/>
      <w:r w:rsidRPr="002C150B">
        <w:rPr>
          <w:rFonts w:ascii="Times New Roman" w:hAnsi="Times New Roman"/>
          <w:bCs/>
          <w:sz w:val="28"/>
          <w:szCs w:val="28"/>
        </w:rPr>
        <w:t xml:space="preserve">Настоящее Положение </w:t>
      </w:r>
      <w:r w:rsidRPr="002C150B">
        <w:rPr>
          <w:rFonts w:ascii="Times New Roman" w:hAnsi="Times New Roman"/>
          <w:color w:val="000000"/>
          <w:sz w:val="28"/>
          <w:szCs w:val="28"/>
        </w:rPr>
        <w:t xml:space="preserve">о проведении </w:t>
      </w:r>
      <w:r>
        <w:rPr>
          <w:rFonts w:ascii="Times New Roman" w:hAnsi="Times New Roman"/>
          <w:color w:val="000000"/>
          <w:sz w:val="28"/>
          <w:szCs w:val="28"/>
        </w:rPr>
        <w:t xml:space="preserve">серии </w:t>
      </w:r>
      <w:r w:rsidRPr="002C150B">
        <w:rPr>
          <w:rFonts w:ascii="Times New Roman" w:hAnsi="Times New Roman"/>
          <w:color w:val="000000"/>
          <w:sz w:val="28"/>
          <w:szCs w:val="28"/>
        </w:rPr>
        <w:t>турнир</w:t>
      </w:r>
      <w:r>
        <w:rPr>
          <w:rFonts w:ascii="Times New Roman" w:hAnsi="Times New Roman"/>
          <w:color w:val="000000"/>
          <w:sz w:val="28"/>
          <w:szCs w:val="28"/>
        </w:rPr>
        <w:t>ов</w:t>
      </w:r>
      <w:r w:rsidRPr="002C150B">
        <w:rPr>
          <w:rFonts w:ascii="Times New Roman" w:hAnsi="Times New Roman"/>
          <w:color w:val="000000"/>
          <w:sz w:val="28"/>
          <w:szCs w:val="28"/>
        </w:rPr>
        <w:t xml:space="preserve"> по</w:t>
      </w:r>
      <w:r>
        <w:rPr>
          <w:rFonts w:ascii="Times New Roman" w:hAnsi="Times New Roman"/>
          <w:color w:val="000000"/>
          <w:sz w:val="28"/>
          <w:szCs w:val="28"/>
        </w:rPr>
        <w:t xml:space="preserve"> настольной образовательной игре </w:t>
      </w:r>
      <w:r w:rsidRPr="002B71D0">
        <w:rPr>
          <w:rFonts w:ascii="Times New Roman" w:hAnsi="Times New Roman"/>
          <w:color w:val="000000"/>
          <w:sz w:val="28"/>
          <w:szCs w:val="28"/>
        </w:rPr>
        <w:t>«Ter</w:t>
      </w:r>
      <w:r>
        <w:rPr>
          <w:rFonts w:ascii="Times New Roman" w:hAnsi="Times New Roman"/>
          <w:color w:val="000000"/>
          <w:sz w:val="28"/>
          <w:szCs w:val="28"/>
        </w:rPr>
        <w:t xml:space="preserve">ra Democratia.Земля Демократии» </w:t>
      </w:r>
      <w:r w:rsidRPr="00A52282">
        <w:rPr>
          <w:rFonts w:ascii="Times New Roman" w:hAnsi="Times New Roman"/>
          <w:color w:val="000000"/>
          <w:sz w:val="28"/>
          <w:szCs w:val="28"/>
        </w:rPr>
        <w:t>для обучающихся учреждений среднего профессионального образования Ростовской области</w:t>
      </w:r>
      <w:r>
        <w:rPr>
          <w:rFonts w:ascii="Times New Roman" w:hAnsi="Times New Roman"/>
          <w:color w:val="000000"/>
          <w:sz w:val="28"/>
          <w:szCs w:val="28"/>
        </w:rPr>
        <w:t xml:space="preserve"> в 2024 году </w:t>
      </w:r>
      <w:r w:rsidRPr="002C150B">
        <w:rPr>
          <w:rFonts w:ascii="Times New Roman" w:hAnsi="Times New Roman"/>
          <w:bCs/>
          <w:sz w:val="28"/>
          <w:szCs w:val="28"/>
        </w:rPr>
        <w:t xml:space="preserve">(далее – Положение) определяет </w:t>
      </w:r>
      <w:r w:rsidRPr="002B71D0">
        <w:rPr>
          <w:rFonts w:ascii="Times New Roman" w:hAnsi="Times New Roman"/>
          <w:bCs/>
          <w:sz w:val="28"/>
          <w:szCs w:val="28"/>
        </w:rPr>
        <w:t>цели мероприятия, правила проведения турнира</w:t>
      </w:r>
      <w:r w:rsidRPr="0046416E">
        <w:rPr>
          <w:rFonts w:ascii="Times New Roman" w:hAnsi="Times New Roman"/>
          <w:color w:val="000000"/>
          <w:sz w:val="28"/>
          <w:szCs w:val="28"/>
        </w:rPr>
        <w:t xml:space="preserve"> </w:t>
      </w:r>
      <w:r>
        <w:rPr>
          <w:rFonts w:ascii="Times New Roman" w:hAnsi="Times New Roman"/>
          <w:color w:val="000000"/>
          <w:sz w:val="28"/>
          <w:szCs w:val="28"/>
        </w:rPr>
        <w:t>(</w:t>
      </w:r>
      <w:r w:rsidRPr="0021081C">
        <w:rPr>
          <w:rFonts w:ascii="Times New Roman" w:hAnsi="Times New Roman"/>
          <w:color w:val="000000"/>
          <w:sz w:val="28"/>
          <w:szCs w:val="28"/>
        </w:rPr>
        <w:t>в том числе по каждому этапу</w:t>
      </w:r>
      <w:r>
        <w:rPr>
          <w:rFonts w:ascii="Times New Roman" w:hAnsi="Times New Roman"/>
          <w:color w:val="000000"/>
          <w:sz w:val="28"/>
          <w:szCs w:val="28"/>
        </w:rPr>
        <w:t>)</w:t>
      </w:r>
      <w:r w:rsidRPr="002B71D0">
        <w:rPr>
          <w:rFonts w:ascii="Times New Roman" w:hAnsi="Times New Roman"/>
          <w:bCs/>
          <w:sz w:val="28"/>
          <w:szCs w:val="28"/>
        </w:rPr>
        <w:t xml:space="preserve">, требования к </w:t>
      </w:r>
      <w:r>
        <w:rPr>
          <w:rFonts w:ascii="Times New Roman" w:hAnsi="Times New Roman"/>
          <w:bCs/>
          <w:sz w:val="28"/>
          <w:szCs w:val="28"/>
        </w:rPr>
        <w:t>участникам</w:t>
      </w:r>
      <w:r w:rsidRPr="002B71D0">
        <w:rPr>
          <w:rFonts w:ascii="Times New Roman" w:hAnsi="Times New Roman"/>
          <w:bCs/>
          <w:sz w:val="28"/>
          <w:szCs w:val="28"/>
        </w:rPr>
        <w:t xml:space="preserve">, </w:t>
      </w:r>
      <w:r w:rsidRPr="0021081C">
        <w:rPr>
          <w:rFonts w:ascii="Times New Roman" w:hAnsi="Times New Roman"/>
          <w:color w:val="000000"/>
          <w:sz w:val="28"/>
          <w:szCs w:val="28"/>
        </w:rPr>
        <w:t xml:space="preserve">критерии отбора игроков, </w:t>
      </w:r>
      <w:r w:rsidRPr="002B71D0">
        <w:rPr>
          <w:rFonts w:ascii="Times New Roman" w:hAnsi="Times New Roman"/>
          <w:bCs/>
          <w:sz w:val="28"/>
          <w:szCs w:val="28"/>
        </w:rPr>
        <w:t xml:space="preserve">форму заявки на участие, контактные данные </w:t>
      </w:r>
      <w:r w:rsidRPr="0021081C">
        <w:rPr>
          <w:rFonts w:ascii="Times New Roman" w:hAnsi="Times New Roman"/>
          <w:color w:val="000000"/>
          <w:sz w:val="28"/>
          <w:szCs w:val="28"/>
        </w:rPr>
        <w:t>координатора и помощника/помощников координатора</w:t>
      </w:r>
      <w:r>
        <w:rPr>
          <w:rFonts w:ascii="Times New Roman" w:hAnsi="Times New Roman"/>
          <w:bCs/>
          <w:sz w:val="28"/>
          <w:szCs w:val="28"/>
        </w:rPr>
        <w:t xml:space="preserve"> </w:t>
      </w:r>
      <w:r w:rsidRPr="002C150B">
        <w:rPr>
          <w:rFonts w:ascii="Times New Roman" w:hAnsi="Times New Roman"/>
          <w:bCs/>
          <w:sz w:val="28"/>
          <w:szCs w:val="28"/>
        </w:rPr>
        <w:t>и другие необходимые условия</w:t>
      </w:r>
      <w:proofErr w:type="gramEnd"/>
      <w:r w:rsidRPr="002C150B">
        <w:rPr>
          <w:rFonts w:ascii="Times New Roman" w:hAnsi="Times New Roman"/>
          <w:bCs/>
          <w:sz w:val="28"/>
          <w:szCs w:val="28"/>
        </w:rPr>
        <w:t>.</w:t>
      </w:r>
      <w:r>
        <w:rPr>
          <w:rFonts w:ascii="Times New Roman" w:hAnsi="Times New Roman"/>
          <w:bCs/>
          <w:sz w:val="28"/>
          <w:szCs w:val="28"/>
        </w:rPr>
        <w:t xml:space="preserve"> </w:t>
      </w:r>
    </w:p>
    <w:p w:rsidR="004331E7" w:rsidRPr="00ED7473" w:rsidRDefault="004331E7" w:rsidP="004331E7">
      <w:pPr>
        <w:spacing w:after="0" w:line="240" w:lineRule="auto"/>
        <w:jc w:val="both"/>
        <w:rPr>
          <w:rFonts w:ascii="Times New Roman" w:hAnsi="Times New Roman"/>
          <w:sz w:val="28"/>
          <w:szCs w:val="28"/>
        </w:rPr>
      </w:pPr>
      <w:r w:rsidRPr="002C150B">
        <w:rPr>
          <w:rFonts w:ascii="Times New Roman" w:hAnsi="Times New Roman"/>
          <w:bCs/>
          <w:sz w:val="28"/>
          <w:szCs w:val="28"/>
        </w:rPr>
        <w:t xml:space="preserve">1.2. </w:t>
      </w:r>
      <w:r w:rsidRPr="00DF119F">
        <w:rPr>
          <w:rFonts w:ascii="Times New Roman" w:hAnsi="Times New Roman"/>
          <w:bCs/>
          <w:sz w:val="28"/>
          <w:szCs w:val="28"/>
        </w:rPr>
        <w:t>Общее руковод</w:t>
      </w:r>
      <w:r>
        <w:rPr>
          <w:rFonts w:ascii="Times New Roman" w:hAnsi="Times New Roman"/>
          <w:bCs/>
          <w:sz w:val="28"/>
          <w:szCs w:val="28"/>
        </w:rPr>
        <w:t xml:space="preserve">ство по организации и проведению серии </w:t>
      </w:r>
      <w:r>
        <w:rPr>
          <w:rFonts w:ascii="Times New Roman" w:hAnsi="Times New Roman"/>
          <w:color w:val="000000"/>
          <w:sz w:val="28"/>
          <w:szCs w:val="28"/>
        </w:rPr>
        <w:t>турниров</w:t>
      </w:r>
      <w:r w:rsidRPr="002C150B">
        <w:rPr>
          <w:rFonts w:ascii="Times New Roman" w:hAnsi="Times New Roman"/>
          <w:color w:val="000000"/>
          <w:sz w:val="28"/>
          <w:szCs w:val="28"/>
        </w:rPr>
        <w:t xml:space="preserve"> по</w:t>
      </w:r>
      <w:r>
        <w:rPr>
          <w:rFonts w:ascii="Times New Roman" w:hAnsi="Times New Roman"/>
          <w:color w:val="000000"/>
          <w:sz w:val="28"/>
          <w:szCs w:val="28"/>
        </w:rPr>
        <w:t xml:space="preserve"> настольной образовательной игре </w:t>
      </w:r>
      <w:r w:rsidRPr="002B71D0">
        <w:rPr>
          <w:rFonts w:ascii="Times New Roman" w:hAnsi="Times New Roman"/>
          <w:color w:val="000000"/>
          <w:sz w:val="28"/>
          <w:szCs w:val="28"/>
        </w:rPr>
        <w:t>«Ter</w:t>
      </w:r>
      <w:r>
        <w:rPr>
          <w:rFonts w:ascii="Times New Roman" w:hAnsi="Times New Roman"/>
          <w:color w:val="000000"/>
          <w:sz w:val="28"/>
          <w:szCs w:val="28"/>
        </w:rPr>
        <w:t xml:space="preserve">ra Democratia.Земля Демократии» </w:t>
      </w:r>
      <w:r w:rsidRPr="00A52282">
        <w:rPr>
          <w:rFonts w:ascii="Times New Roman" w:hAnsi="Times New Roman"/>
          <w:color w:val="000000"/>
          <w:sz w:val="28"/>
          <w:szCs w:val="28"/>
        </w:rPr>
        <w:t>для обучающихся учреждений среднего профессионального образования Ростовской области</w:t>
      </w:r>
      <w:r>
        <w:rPr>
          <w:rFonts w:ascii="Times New Roman" w:hAnsi="Times New Roman"/>
          <w:color w:val="000000"/>
          <w:sz w:val="28"/>
          <w:szCs w:val="28"/>
        </w:rPr>
        <w:t xml:space="preserve"> в 2024 году (далее – </w:t>
      </w:r>
      <w:r w:rsidRPr="002C150B">
        <w:rPr>
          <w:rFonts w:ascii="Times New Roman" w:hAnsi="Times New Roman"/>
          <w:bCs/>
          <w:sz w:val="28"/>
          <w:szCs w:val="28"/>
        </w:rPr>
        <w:t>Турнир</w:t>
      </w:r>
      <w:r>
        <w:rPr>
          <w:rFonts w:ascii="Times New Roman" w:hAnsi="Times New Roman"/>
          <w:bCs/>
          <w:sz w:val="28"/>
          <w:szCs w:val="28"/>
        </w:rPr>
        <w:t>а)</w:t>
      </w:r>
      <w:r w:rsidRPr="002C150B">
        <w:rPr>
          <w:rFonts w:ascii="Times New Roman" w:hAnsi="Times New Roman"/>
          <w:bCs/>
          <w:sz w:val="28"/>
          <w:szCs w:val="28"/>
        </w:rPr>
        <w:t xml:space="preserve"> </w:t>
      </w:r>
      <w:r>
        <w:rPr>
          <w:rFonts w:ascii="Times New Roman" w:hAnsi="Times New Roman"/>
          <w:bCs/>
          <w:sz w:val="28"/>
          <w:szCs w:val="28"/>
        </w:rPr>
        <w:t>осуществляет</w:t>
      </w:r>
      <w:r w:rsidRPr="002C150B">
        <w:rPr>
          <w:rFonts w:ascii="Times New Roman" w:hAnsi="Times New Roman"/>
          <w:bCs/>
          <w:sz w:val="28"/>
          <w:szCs w:val="28"/>
        </w:rPr>
        <w:t xml:space="preserve"> Избирательная комиссия Ростовской области.</w:t>
      </w:r>
      <w:r>
        <w:rPr>
          <w:rFonts w:ascii="Times New Roman" w:hAnsi="Times New Roman"/>
          <w:bCs/>
          <w:sz w:val="28"/>
          <w:szCs w:val="28"/>
        </w:rPr>
        <w:t xml:space="preserve"> </w:t>
      </w:r>
      <w:r w:rsidRPr="00EC5871">
        <w:rPr>
          <w:rFonts w:ascii="Times New Roman" w:hAnsi="Times New Roman"/>
          <w:sz w:val="28"/>
          <w:szCs w:val="28"/>
        </w:rPr>
        <w:t xml:space="preserve">Проведение </w:t>
      </w:r>
      <w:r>
        <w:rPr>
          <w:rFonts w:ascii="Times New Roman" w:hAnsi="Times New Roman"/>
          <w:sz w:val="28"/>
          <w:szCs w:val="28"/>
        </w:rPr>
        <w:t>Турнира</w:t>
      </w:r>
      <w:r w:rsidRPr="00EC5871">
        <w:rPr>
          <w:rFonts w:ascii="Times New Roman" w:hAnsi="Times New Roman"/>
          <w:sz w:val="28"/>
          <w:szCs w:val="28"/>
        </w:rPr>
        <w:t xml:space="preserve"> направлено на реализацию мероприятий «Комплекса мер по повышению правовой культуры избирателей (участников референдума) и обучению организаторов выборов и референдумов в Ростовской области на 2022-2026 годы».</w:t>
      </w:r>
    </w:p>
    <w:p w:rsidR="004331E7" w:rsidRDefault="004331E7" w:rsidP="004331E7">
      <w:pPr>
        <w:spacing w:after="0" w:line="240" w:lineRule="auto"/>
        <w:jc w:val="both"/>
        <w:rPr>
          <w:rFonts w:ascii="Times New Roman" w:hAnsi="Times New Roman"/>
          <w:color w:val="000000"/>
          <w:sz w:val="28"/>
          <w:szCs w:val="28"/>
        </w:rPr>
      </w:pPr>
      <w:r>
        <w:rPr>
          <w:rFonts w:ascii="Times New Roman" w:hAnsi="Times New Roman"/>
          <w:bCs/>
          <w:sz w:val="28"/>
          <w:szCs w:val="28"/>
        </w:rPr>
        <w:t xml:space="preserve">1.3. </w:t>
      </w:r>
      <w:r w:rsidRPr="00ED7473">
        <w:rPr>
          <w:rFonts w:ascii="Times New Roman" w:hAnsi="Times New Roman"/>
          <w:bCs/>
          <w:sz w:val="28"/>
          <w:szCs w:val="28"/>
        </w:rPr>
        <w:t xml:space="preserve">Положения </w:t>
      </w:r>
      <w:r>
        <w:rPr>
          <w:rFonts w:ascii="Times New Roman" w:hAnsi="Times New Roman"/>
          <w:bCs/>
          <w:sz w:val="28"/>
          <w:szCs w:val="28"/>
        </w:rPr>
        <w:t>учитывает</w:t>
      </w:r>
      <w:r w:rsidRPr="00ED7473">
        <w:rPr>
          <w:rFonts w:ascii="Times New Roman" w:hAnsi="Times New Roman"/>
          <w:bCs/>
          <w:sz w:val="28"/>
          <w:szCs w:val="28"/>
        </w:rPr>
        <w:t xml:space="preserve"> предпочтения и мотивационные факторы соответ</w:t>
      </w:r>
      <w:r>
        <w:rPr>
          <w:rFonts w:ascii="Times New Roman" w:hAnsi="Times New Roman"/>
          <w:bCs/>
          <w:sz w:val="28"/>
          <w:szCs w:val="28"/>
        </w:rPr>
        <w:t xml:space="preserve">ствующей электоральной группы - </w:t>
      </w:r>
      <w:r w:rsidRPr="00A52282">
        <w:rPr>
          <w:rFonts w:ascii="Times New Roman" w:hAnsi="Times New Roman"/>
          <w:color w:val="000000"/>
          <w:sz w:val="28"/>
          <w:szCs w:val="28"/>
        </w:rPr>
        <w:t>обучающихся учреждений среднего профессионального образования Ростовской области</w:t>
      </w:r>
      <w:r>
        <w:rPr>
          <w:rFonts w:ascii="Times New Roman" w:hAnsi="Times New Roman"/>
          <w:color w:val="000000"/>
          <w:sz w:val="28"/>
          <w:szCs w:val="28"/>
        </w:rPr>
        <w:t>.</w:t>
      </w:r>
    </w:p>
    <w:p w:rsidR="004331E7" w:rsidRDefault="004331E7" w:rsidP="004331E7">
      <w:pPr>
        <w:spacing w:after="0" w:line="240" w:lineRule="auto"/>
        <w:rPr>
          <w:rFonts w:ascii="Times New Roman" w:hAnsi="Times New Roman"/>
          <w:bCs/>
          <w:sz w:val="28"/>
          <w:szCs w:val="28"/>
        </w:rPr>
      </w:pPr>
    </w:p>
    <w:p w:rsidR="004331E7" w:rsidRPr="002C150B" w:rsidRDefault="004331E7" w:rsidP="004331E7">
      <w:pPr>
        <w:spacing w:after="0" w:line="240" w:lineRule="auto"/>
        <w:rPr>
          <w:rFonts w:ascii="Times New Roman" w:hAnsi="Times New Roman"/>
          <w:b/>
          <w:sz w:val="28"/>
          <w:szCs w:val="28"/>
          <w:u w:val="single"/>
        </w:rPr>
      </w:pPr>
      <w:r w:rsidRPr="002C150B">
        <w:rPr>
          <w:rFonts w:ascii="Times New Roman" w:hAnsi="Times New Roman"/>
          <w:b/>
          <w:sz w:val="28"/>
          <w:szCs w:val="28"/>
          <w:u w:val="single"/>
        </w:rPr>
        <w:t>2. Цели Турнира</w:t>
      </w:r>
    </w:p>
    <w:p w:rsidR="004331E7" w:rsidRPr="002C150B" w:rsidRDefault="004331E7" w:rsidP="004331E7">
      <w:pPr>
        <w:spacing w:after="0" w:line="240" w:lineRule="auto"/>
        <w:jc w:val="both"/>
        <w:rPr>
          <w:rFonts w:ascii="Times New Roman" w:hAnsi="Times New Roman"/>
          <w:sz w:val="28"/>
          <w:szCs w:val="28"/>
        </w:rPr>
      </w:pPr>
      <w:r w:rsidRPr="002C150B">
        <w:rPr>
          <w:rFonts w:ascii="Times New Roman" w:hAnsi="Times New Roman"/>
          <w:sz w:val="28"/>
          <w:szCs w:val="28"/>
        </w:rPr>
        <w:t>2.1. Целями проведения Турнира являются:</w:t>
      </w:r>
    </w:p>
    <w:p w:rsidR="004331E7" w:rsidRDefault="004331E7" w:rsidP="004331E7">
      <w:pPr>
        <w:spacing w:after="0" w:line="240" w:lineRule="auto"/>
        <w:jc w:val="both"/>
        <w:rPr>
          <w:rFonts w:ascii="Times New Roman" w:hAnsi="Times New Roman"/>
          <w:sz w:val="28"/>
          <w:szCs w:val="28"/>
        </w:rPr>
      </w:pPr>
      <w:r w:rsidRPr="002C150B">
        <w:rPr>
          <w:rFonts w:ascii="Times New Roman" w:hAnsi="Times New Roman"/>
          <w:sz w:val="28"/>
          <w:szCs w:val="28"/>
        </w:rPr>
        <w:t xml:space="preserve">- повышение уровня </w:t>
      </w:r>
      <w:r>
        <w:rPr>
          <w:rFonts w:ascii="Times New Roman" w:hAnsi="Times New Roman"/>
          <w:bCs/>
          <w:sz w:val="28"/>
          <w:szCs w:val="28"/>
        </w:rPr>
        <w:t>электорально-</w:t>
      </w:r>
      <w:r w:rsidRPr="00ED7473">
        <w:rPr>
          <w:rFonts w:ascii="Times New Roman" w:hAnsi="Times New Roman"/>
          <w:bCs/>
          <w:sz w:val="28"/>
          <w:szCs w:val="28"/>
        </w:rPr>
        <w:t>правовой культуры и политической грамотности молодых избирателей и потенциальных электоральных групп</w:t>
      </w:r>
      <w:r w:rsidRPr="002C150B">
        <w:rPr>
          <w:rFonts w:ascii="Times New Roman" w:hAnsi="Times New Roman"/>
          <w:sz w:val="28"/>
          <w:szCs w:val="28"/>
        </w:rPr>
        <w:t>;</w:t>
      </w:r>
    </w:p>
    <w:p w:rsidR="004331E7" w:rsidRDefault="004331E7" w:rsidP="004331E7">
      <w:pPr>
        <w:spacing w:after="0" w:line="240" w:lineRule="auto"/>
        <w:jc w:val="both"/>
        <w:rPr>
          <w:rFonts w:ascii="Times New Roman" w:hAnsi="Times New Roman"/>
          <w:sz w:val="28"/>
          <w:szCs w:val="28"/>
        </w:rPr>
      </w:pPr>
      <w:r>
        <w:rPr>
          <w:rFonts w:ascii="Times New Roman" w:hAnsi="Times New Roman"/>
          <w:sz w:val="28"/>
          <w:szCs w:val="28"/>
        </w:rPr>
        <w:t xml:space="preserve">- </w:t>
      </w:r>
      <w:r w:rsidRPr="00ED7473">
        <w:rPr>
          <w:rFonts w:ascii="Times New Roman" w:hAnsi="Times New Roman"/>
          <w:bCs/>
          <w:sz w:val="28"/>
          <w:szCs w:val="28"/>
        </w:rPr>
        <w:t>формирование неформальных коммуникативных сообществ, ориентированных на позитивное и осмысленное отношение к институту выборов</w:t>
      </w:r>
      <w:r>
        <w:rPr>
          <w:rFonts w:ascii="Times New Roman" w:hAnsi="Times New Roman"/>
          <w:bCs/>
          <w:sz w:val="28"/>
          <w:szCs w:val="28"/>
        </w:rPr>
        <w:t>;</w:t>
      </w:r>
    </w:p>
    <w:p w:rsidR="004331E7" w:rsidRPr="002C150B" w:rsidRDefault="004331E7" w:rsidP="004331E7">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ED7473">
        <w:rPr>
          <w:rFonts w:ascii="Times New Roman" w:hAnsi="Times New Roman"/>
          <w:bCs/>
          <w:sz w:val="28"/>
          <w:szCs w:val="28"/>
        </w:rPr>
        <w:t>стимулирование роста интереса молодых избирателей к участию в общественно-политической жизни</w:t>
      </w:r>
      <w:r w:rsidRPr="002C150B">
        <w:rPr>
          <w:rFonts w:ascii="Times New Roman" w:hAnsi="Times New Roman"/>
          <w:sz w:val="28"/>
          <w:szCs w:val="28"/>
        </w:rPr>
        <w:t>.</w:t>
      </w:r>
    </w:p>
    <w:p w:rsidR="004331E7" w:rsidRPr="002C150B" w:rsidRDefault="004331E7" w:rsidP="004331E7">
      <w:pPr>
        <w:spacing w:after="0" w:line="240" w:lineRule="auto"/>
        <w:jc w:val="both"/>
        <w:rPr>
          <w:rFonts w:ascii="Times New Roman" w:hAnsi="Times New Roman"/>
          <w:sz w:val="28"/>
          <w:szCs w:val="28"/>
        </w:rPr>
      </w:pPr>
    </w:p>
    <w:p w:rsidR="004331E7" w:rsidRPr="002C150B" w:rsidRDefault="004331E7" w:rsidP="004331E7">
      <w:pPr>
        <w:spacing w:after="0" w:line="240" w:lineRule="auto"/>
        <w:rPr>
          <w:rFonts w:ascii="Times New Roman" w:hAnsi="Times New Roman"/>
          <w:b/>
          <w:sz w:val="28"/>
          <w:szCs w:val="28"/>
          <w:u w:val="single"/>
        </w:rPr>
      </w:pPr>
      <w:r w:rsidRPr="002C150B">
        <w:rPr>
          <w:rFonts w:ascii="Times New Roman" w:hAnsi="Times New Roman"/>
          <w:b/>
          <w:sz w:val="28"/>
          <w:szCs w:val="28"/>
          <w:u w:val="single"/>
        </w:rPr>
        <w:t xml:space="preserve">3.  </w:t>
      </w:r>
      <w:r>
        <w:rPr>
          <w:rFonts w:ascii="Times New Roman" w:hAnsi="Times New Roman"/>
          <w:b/>
          <w:sz w:val="28"/>
          <w:szCs w:val="28"/>
          <w:u w:val="single"/>
        </w:rPr>
        <w:t>Требования к участникам</w:t>
      </w:r>
      <w:r w:rsidRPr="002C150B">
        <w:rPr>
          <w:rFonts w:ascii="Times New Roman" w:hAnsi="Times New Roman"/>
          <w:b/>
          <w:sz w:val="28"/>
          <w:szCs w:val="28"/>
          <w:u w:val="single"/>
        </w:rPr>
        <w:t xml:space="preserve"> Турнира</w:t>
      </w:r>
      <w:r>
        <w:rPr>
          <w:rFonts w:ascii="Times New Roman" w:hAnsi="Times New Roman"/>
          <w:b/>
          <w:sz w:val="28"/>
          <w:szCs w:val="28"/>
          <w:u w:val="single"/>
        </w:rPr>
        <w:t>, критерии отбора игроков</w:t>
      </w:r>
    </w:p>
    <w:p w:rsidR="004331E7" w:rsidRPr="002C150B" w:rsidRDefault="004331E7" w:rsidP="004331E7">
      <w:pPr>
        <w:autoSpaceDE w:val="0"/>
        <w:autoSpaceDN w:val="0"/>
        <w:adjustRightInd w:val="0"/>
        <w:spacing w:after="0" w:line="240" w:lineRule="auto"/>
        <w:jc w:val="both"/>
        <w:rPr>
          <w:rFonts w:ascii="Times New Roman" w:eastAsia="Times New Roman" w:hAnsi="Times New Roman"/>
          <w:sz w:val="28"/>
          <w:szCs w:val="28"/>
        </w:rPr>
      </w:pPr>
      <w:r w:rsidRPr="002C150B">
        <w:rPr>
          <w:rFonts w:ascii="Times New Roman" w:eastAsia="Times New Roman" w:hAnsi="Times New Roman"/>
          <w:sz w:val="28"/>
          <w:szCs w:val="28"/>
        </w:rPr>
        <w:t xml:space="preserve">3.1. К участию в Турнире приглашаются </w:t>
      </w:r>
      <w:r w:rsidRPr="00B71B06">
        <w:rPr>
          <w:rFonts w:ascii="Times New Roman" w:eastAsia="Times New Roman" w:hAnsi="Times New Roman"/>
          <w:sz w:val="28"/>
          <w:szCs w:val="28"/>
        </w:rPr>
        <w:t>обучающиеся по образовательным программам среднего профессионального образования (далее – обучающиеся СПО) Ростовской области в возрасте</w:t>
      </w:r>
      <w:r>
        <w:rPr>
          <w:rFonts w:ascii="Times New Roman" w:eastAsia="Times New Roman" w:hAnsi="Times New Roman"/>
          <w:sz w:val="28"/>
          <w:szCs w:val="28"/>
        </w:rPr>
        <w:t xml:space="preserve"> от 17 до 23 лет (включительно), которые смогут принять очное участие в одной из 8-ми отборочных игр Турнира, а также в финале Турнира (при победе на отборочной игре).</w:t>
      </w:r>
    </w:p>
    <w:p w:rsidR="004331E7" w:rsidRDefault="004331E7" w:rsidP="004331E7">
      <w:pPr>
        <w:autoSpaceDE w:val="0"/>
        <w:autoSpaceDN w:val="0"/>
        <w:adjustRightInd w:val="0"/>
        <w:spacing w:after="0" w:line="240" w:lineRule="auto"/>
        <w:jc w:val="both"/>
        <w:rPr>
          <w:rFonts w:ascii="Times New Roman" w:eastAsia="Times New Roman" w:hAnsi="Times New Roman"/>
          <w:bCs/>
          <w:sz w:val="28"/>
          <w:szCs w:val="28"/>
        </w:rPr>
      </w:pPr>
      <w:r w:rsidRPr="002C150B">
        <w:rPr>
          <w:rFonts w:ascii="Times New Roman" w:eastAsia="Times New Roman" w:hAnsi="Times New Roman"/>
          <w:sz w:val="28"/>
          <w:szCs w:val="28"/>
        </w:rPr>
        <w:t xml:space="preserve">3.2. Для регистрации в качестве участника турнира </w:t>
      </w:r>
      <w:r>
        <w:rPr>
          <w:rFonts w:ascii="Times New Roman" w:eastAsia="Times New Roman" w:hAnsi="Times New Roman"/>
          <w:sz w:val="28"/>
          <w:szCs w:val="28"/>
        </w:rPr>
        <w:t xml:space="preserve">в обязательном порядке </w:t>
      </w:r>
      <w:r w:rsidRPr="00CB5CC6">
        <w:rPr>
          <w:rFonts w:ascii="Times New Roman" w:eastAsia="Times New Roman" w:hAnsi="Times New Roman"/>
          <w:sz w:val="28"/>
          <w:szCs w:val="28"/>
        </w:rPr>
        <w:t xml:space="preserve">необходимо </w:t>
      </w:r>
      <w:r w:rsidRPr="00642586">
        <w:rPr>
          <w:rFonts w:ascii="Times New Roman" w:eastAsia="Times New Roman" w:hAnsi="Times New Roman"/>
          <w:sz w:val="28"/>
          <w:szCs w:val="28"/>
        </w:rPr>
        <w:t xml:space="preserve">заполнить </w:t>
      </w:r>
      <w:r w:rsidRPr="00642586">
        <w:rPr>
          <w:rFonts w:ascii="Times New Roman" w:eastAsia="Times New Roman" w:hAnsi="Times New Roman"/>
          <w:bCs/>
          <w:sz w:val="28"/>
          <w:szCs w:val="28"/>
        </w:rPr>
        <w:t xml:space="preserve">электронную форму заявки по ссылке: </w:t>
      </w:r>
      <w:hyperlink r:id="rId6" w:history="1">
        <w:r w:rsidRPr="00642586">
          <w:rPr>
            <w:rStyle w:val="a7"/>
            <w:rFonts w:ascii="Times New Roman" w:hAnsi="Times New Roman"/>
            <w:sz w:val="28"/>
            <w:szCs w:val="28"/>
          </w:rPr>
          <w:t>https://forms.yandex.ru/u/66cceaec2530c24ea189e2dc/</w:t>
        </w:r>
      </w:hyperlink>
      <w:r w:rsidRPr="00642586">
        <w:rPr>
          <w:rFonts w:ascii="Times New Roman" w:hAnsi="Times New Roman"/>
          <w:sz w:val="28"/>
          <w:szCs w:val="28"/>
        </w:rPr>
        <w:t xml:space="preserve"> </w:t>
      </w:r>
      <w:r w:rsidRPr="00642586">
        <w:rPr>
          <w:rFonts w:ascii="Times New Roman" w:eastAsia="Times New Roman" w:hAnsi="Times New Roman"/>
          <w:bCs/>
          <w:sz w:val="28"/>
          <w:szCs w:val="28"/>
        </w:rPr>
        <w:t xml:space="preserve">в срок до </w:t>
      </w:r>
      <w:r>
        <w:rPr>
          <w:rFonts w:ascii="Times New Roman" w:eastAsia="Times New Roman" w:hAnsi="Times New Roman"/>
          <w:bCs/>
          <w:sz w:val="28"/>
          <w:szCs w:val="28"/>
        </w:rPr>
        <w:t>18</w:t>
      </w:r>
      <w:r w:rsidRPr="00642586">
        <w:rPr>
          <w:rFonts w:ascii="Times New Roman" w:eastAsia="Times New Roman" w:hAnsi="Times New Roman"/>
          <w:bCs/>
          <w:sz w:val="28"/>
          <w:szCs w:val="28"/>
        </w:rPr>
        <w:t>.00 мск в день, предшествующий дню проведения сам</w:t>
      </w:r>
      <w:r>
        <w:rPr>
          <w:rFonts w:ascii="Times New Roman" w:eastAsia="Times New Roman" w:hAnsi="Times New Roman"/>
          <w:bCs/>
          <w:sz w:val="28"/>
          <w:szCs w:val="28"/>
        </w:rPr>
        <w:t>ой отборочной игры</w:t>
      </w:r>
      <w:r w:rsidRPr="00642586">
        <w:rPr>
          <w:rFonts w:ascii="Times New Roman" w:eastAsia="Times New Roman" w:hAnsi="Times New Roman"/>
          <w:bCs/>
          <w:sz w:val="28"/>
          <w:szCs w:val="28"/>
        </w:rPr>
        <w:t>. Прием заявок может быть продлен</w:t>
      </w:r>
      <w:r>
        <w:rPr>
          <w:rFonts w:ascii="Times New Roman" w:eastAsia="Times New Roman" w:hAnsi="Times New Roman"/>
          <w:bCs/>
          <w:sz w:val="28"/>
          <w:szCs w:val="28"/>
        </w:rPr>
        <w:t xml:space="preserve"> </w:t>
      </w:r>
      <w:r w:rsidRPr="002C150B">
        <w:rPr>
          <w:rFonts w:ascii="Times New Roman" w:eastAsia="Times New Roman" w:hAnsi="Times New Roman"/>
          <w:bCs/>
          <w:sz w:val="28"/>
          <w:szCs w:val="28"/>
        </w:rPr>
        <w:t xml:space="preserve">либо завершен </w:t>
      </w:r>
      <w:r>
        <w:rPr>
          <w:rFonts w:ascii="Times New Roman" w:eastAsia="Times New Roman" w:hAnsi="Times New Roman"/>
          <w:bCs/>
          <w:sz w:val="28"/>
          <w:szCs w:val="28"/>
        </w:rPr>
        <w:t>ранее по решению организаторов Т</w:t>
      </w:r>
      <w:r w:rsidRPr="002C150B">
        <w:rPr>
          <w:rFonts w:ascii="Times New Roman" w:eastAsia="Times New Roman" w:hAnsi="Times New Roman"/>
          <w:bCs/>
          <w:sz w:val="28"/>
          <w:szCs w:val="28"/>
        </w:rPr>
        <w:t>урнира.</w:t>
      </w:r>
      <w:r>
        <w:rPr>
          <w:rFonts w:ascii="Times New Roman" w:eastAsia="Times New Roman" w:hAnsi="Times New Roman"/>
          <w:bCs/>
          <w:sz w:val="28"/>
          <w:szCs w:val="28"/>
        </w:rPr>
        <w:t xml:space="preserve"> </w:t>
      </w:r>
    </w:p>
    <w:p w:rsidR="004331E7" w:rsidRDefault="004331E7" w:rsidP="004331E7">
      <w:pPr>
        <w:autoSpaceDE w:val="0"/>
        <w:autoSpaceDN w:val="0"/>
        <w:adjustRightInd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3.3. Для участия в Турнире игрок обязан  указать фамилию, имя, отчество полностью; </w:t>
      </w:r>
      <w:r w:rsidRPr="00590F26">
        <w:rPr>
          <w:rFonts w:ascii="Times New Roman" w:eastAsia="Times New Roman" w:hAnsi="Times New Roman"/>
          <w:bCs/>
          <w:sz w:val="28"/>
          <w:szCs w:val="28"/>
        </w:rPr>
        <w:t>актуальный номер мобильного телефона для связи в мессенджерах</w:t>
      </w:r>
      <w:r>
        <w:rPr>
          <w:rFonts w:ascii="Times New Roman" w:eastAsia="Times New Roman" w:hAnsi="Times New Roman"/>
          <w:bCs/>
          <w:sz w:val="28"/>
          <w:szCs w:val="28"/>
        </w:rPr>
        <w:t xml:space="preserve"> WhatsApp или </w:t>
      </w:r>
      <w:r>
        <w:rPr>
          <w:rFonts w:ascii="Times New Roman" w:eastAsia="Times New Roman" w:hAnsi="Times New Roman"/>
          <w:bCs/>
          <w:sz w:val="28"/>
          <w:szCs w:val="28"/>
        </w:rPr>
        <w:lastRenderedPageBreak/>
        <w:t>Telegram; а также место учебы. Отсутствие одного из указанных требований может повлечь исключение игрока из состава участников Турнира.</w:t>
      </w:r>
    </w:p>
    <w:p w:rsidR="004331E7" w:rsidRDefault="004331E7" w:rsidP="004331E7">
      <w:pPr>
        <w:autoSpaceDE w:val="0"/>
        <w:autoSpaceDN w:val="0"/>
        <w:adjustRightInd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3.4. Один человек может стать участником только одной из восьми отборочных игр Турнира. При повторной регистрации на последующую отборочную игру участник предыдущей отборочной игры может быть исключен из состава участников данной игры Турнира.</w:t>
      </w:r>
    </w:p>
    <w:p w:rsidR="004331E7" w:rsidRDefault="004331E7" w:rsidP="004331E7">
      <w:pPr>
        <w:autoSpaceDE w:val="0"/>
        <w:autoSpaceDN w:val="0"/>
        <w:adjustRightInd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3.5. При отказе или невозможности очного участия игрока-победителя отборочной игры Турнира в финале Турнира, данное право передается следующему игроку, набравшее необходимое количество баллов. </w:t>
      </w:r>
    </w:p>
    <w:p w:rsidR="004331E7" w:rsidRPr="002C150B" w:rsidRDefault="004331E7" w:rsidP="004331E7">
      <w:pPr>
        <w:autoSpaceDE w:val="0"/>
        <w:autoSpaceDN w:val="0"/>
        <w:adjustRightInd w:val="0"/>
        <w:spacing w:after="0" w:line="240" w:lineRule="auto"/>
        <w:jc w:val="both"/>
        <w:rPr>
          <w:rFonts w:ascii="Times New Roman" w:hAnsi="Times New Roman"/>
          <w:sz w:val="28"/>
          <w:szCs w:val="28"/>
        </w:rPr>
      </w:pPr>
    </w:p>
    <w:p w:rsidR="004331E7" w:rsidRPr="002C150B" w:rsidRDefault="004331E7" w:rsidP="004331E7">
      <w:pPr>
        <w:spacing w:after="0" w:line="240" w:lineRule="auto"/>
        <w:rPr>
          <w:rFonts w:ascii="Times New Roman" w:hAnsi="Times New Roman"/>
          <w:b/>
          <w:sz w:val="28"/>
          <w:szCs w:val="28"/>
          <w:u w:val="single"/>
        </w:rPr>
      </w:pPr>
      <w:r w:rsidRPr="002C150B">
        <w:rPr>
          <w:rFonts w:ascii="Times New Roman" w:hAnsi="Times New Roman"/>
          <w:b/>
          <w:sz w:val="28"/>
          <w:szCs w:val="28"/>
          <w:u w:val="single"/>
        </w:rPr>
        <w:t>4. П</w:t>
      </w:r>
      <w:r>
        <w:rPr>
          <w:rFonts w:ascii="Times New Roman" w:hAnsi="Times New Roman"/>
          <w:b/>
          <w:sz w:val="28"/>
          <w:szCs w:val="28"/>
          <w:u w:val="single"/>
        </w:rPr>
        <w:t>рорядок</w:t>
      </w:r>
      <w:r w:rsidRPr="002C150B">
        <w:rPr>
          <w:rFonts w:ascii="Times New Roman" w:hAnsi="Times New Roman"/>
          <w:b/>
          <w:sz w:val="28"/>
          <w:szCs w:val="28"/>
          <w:u w:val="single"/>
        </w:rPr>
        <w:t xml:space="preserve"> проведения Турнира</w:t>
      </w:r>
    </w:p>
    <w:p w:rsidR="004331E7" w:rsidRDefault="004331E7" w:rsidP="004331E7">
      <w:pPr>
        <w:tabs>
          <w:tab w:val="left" w:pos="567"/>
        </w:tabs>
        <w:spacing w:after="0" w:line="240" w:lineRule="auto"/>
        <w:jc w:val="both"/>
        <w:rPr>
          <w:rFonts w:ascii="Times New Roman" w:hAnsi="Times New Roman"/>
          <w:bCs/>
          <w:sz w:val="28"/>
          <w:szCs w:val="28"/>
        </w:rPr>
      </w:pPr>
      <w:r w:rsidRPr="002C150B">
        <w:rPr>
          <w:rFonts w:ascii="Times New Roman" w:hAnsi="Times New Roman"/>
          <w:bCs/>
          <w:sz w:val="28"/>
          <w:szCs w:val="28"/>
        </w:rPr>
        <w:t xml:space="preserve">4.1. </w:t>
      </w:r>
      <w:r w:rsidRPr="00613F85">
        <w:rPr>
          <w:rFonts w:ascii="Times New Roman" w:hAnsi="Times New Roman"/>
          <w:bCs/>
          <w:sz w:val="28"/>
          <w:szCs w:val="28"/>
        </w:rPr>
        <w:t xml:space="preserve">Серия турниров состоит из следующих этапов: </w:t>
      </w:r>
    </w:p>
    <w:p w:rsidR="004331E7" w:rsidRDefault="004331E7" w:rsidP="004331E7">
      <w:pPr>
        <w:tabs>
          <w:tab w:val="left" w:pos="567"/>
        </w:tabs>
        <w:spacing w:after="0" w:line="240" w:lineRule="auto"/>
        <w:jc w:val="both"/>
        <w:rPr>
          <w:rFonts w:ascii="Times New Roman" w:hAnsi="Times New Roman"/>
          <w:bCs/>
          <w:sz w:val="28"/>
          <w:szCs w:val="28"/>
        </w:rPr>
      </w:pPr>
      <w:r>
        <w:rPr>
          <w:rFonts w:ascii="Times New Roman" w:hAnsi="Times New Roman"/>
          <w:bCs/>
          <w:sz w:val="28"/>
          <w:szCs w:val="28"/>
        </w:rPr>
        <w:t>- 8 (восемь) отборочных турниров (игр);</w:t>
      </w:r>
    </w:p>
    <w:p w:rsidR="004331E7" w:rsidRPr="00613F85" w:rsidRDefault="004331E7" w:rsidP="004331E7">
      <w:pPr>
        <w:tabs>
          <w:tab w:val="left" w:pos="567"/>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613F85">
        <w:rPr>
          <w:rFonts w:ascii="Times New Roman" w:hAnsi="Times New Roman"/>
          <w:bCs/>
          <w:sz w:val="28"/>
          <w:szCs w:val="28"/>
        </w:rPr>
        <w:t xml:space="preserve">1 </w:t>
      </w:r>
      <w:r>
        <w:rPr>
          <w:rFonts w:ascii="Times New Roman" w:hAnsi="Times New Roman"/>
          <w:bCs/>
          <w:sz w:val="28"/>
          <w:szCs w:val="28"/>
        </w:rPr>
        <w:t xml:space="preserve">(одного) </w:t>
      </w:r>
      <w:r w:rsidRPr="00613F85">
        <w:rPr>
          <w:rFonts w:ascii="Times New Roman" w:hAnsi="Times New Roman"/>
          <w:bCs/>
          <w:sz w:val="28"/>
          <w:szCs w:val="28"/>
        </w:rPr>
        <w:t xml:space="preserve">финального турнира (игры). </w:t>
      </w:r>
    </w:p>
    <w:p w:rsidR="004331E7" w:rsidRPr="00613F85" w:rsidRDefault="004331E7" w:rsidP="004331E7">
      <w:pPr>
        <w:tabs>
          <w:tab w:val="left" w:pos="567"/>
        </w:tabs>
        <w:spacing w:after="0" w:line="240" w:lineRule="auto"/>
        <w:jc w:val="both"/>
        <w:rPr>
          <w:rFonts w:ascii="Times New Roman" w:hAnsi="Times New Roman"/>
          <w:bCs/>
          <w:sz w:val="28"/>
          <w:szCs w:val="28"/>
        </w:rPr>
      </w:pPr>
      <w:r w:rsidRPr="008E632E">
        <w:rPr>
          <w:rFonts w:ascii="Times New Roman" w:hAnsi="Times New Roman"/>
          <w:bCs/>
          <w:sz w:val="28"/>
          <w:szCs w:val="28"/>
        </w:rPr>
        <w:t>4.2.</w:t>
      </w:r>
      <w:r>
        <w:rPr>
          <w:rFonts w:ascii="Times New Roman" w:hAnsi="Times New Roman"/>
          <w:b/>
          <w:bCs/>
          <w:i/>
          <w:sz w:val="28"/>
          <w:szCs w:val="28"/>
        </w:rPr>
        <w:t xml:space="preserve"> </w:t>
      </w:r>
      <w:r w:rsidRPr="00613F85">
        <w:rPr>
          <w:rFonts w:ascii="Times New Roman" w:hAnsi="Times New Roman"/>
          <w:b/>
          <w:bCs/>
          <w:i/>
          <w:sz w:val="28"/>
          <w:szCs w:val="28"/>
        </w:rPr>
        <w:t>Каждый отборочный турнир</w:t>
      </w:r>
      <w:r w:rsidRPr="00613F85">
        <w:rPr>
          <w:rFonts w:ascii="Times New Roman" w:hAnsi="Times New Roman"/>
          <w:bCs/>
          <w:sz w:val="28"/>
          <w:szCs w:val="28"/>
        </w:rPr>
        <w:t xml:space="preserve"> проходит в два раунда: </w:t>
      </w:r>
    </w:p>
    <w:p w:rsidR="004331E7" w:rsidRDefault="004331E7" w:rsidP="004331E7">
      <w:pPr>
        <w:spacing w:after="0" w:line="240" w:lineRule="auto"/>
        <w:jc w:val="both"/>
        <w:rPr>
          <w:rFonts w:ascii="Times New Roman" w:hAnsi="Times New Roman"/>
          <w:bCs/>
          <w:sz w:val="28"/>
          <w:szCs w:val="28"/>
        </w:rPr>
      </w:pPr>
      <w:r>
        <w:rPr>
          <w:rFonts w:ascii="Times New Roman" w:hAnsi="Times New Roman"/>
          <w:bCs/>
          <w:sz w:val="28"/>
          <w:szCs w:val="28"/>
        </w:rPr>
        <w:t>4.2.1. П</w:t>
      </w:r>
      <w:r w:rsidRPr="00613F85">
        <w:rPr>
          <w:rFonts w:ascii="Times New Roman" w:hAnsi="Times New Roman"/>
          <w:bCs/>
          <w:sz w:val="28"/>
          <w:szCs w:val="28"/>
        </w:rPr>
        <w:t xml:space="preserve">ервый раунд – в каждой отборочной игре участвует 8 </w:t>
      </w:r>
      <w:r>
        <w:rPr>
          <w:rFonts w:ascii="Times New Roman" w:hAnsi="Times New Roman"/>
          <w:bCs/>
          <w:sz w:val="28"/>
          <w:szCs w:val="28"/>
        </w:rPr>
        <w:t>игровых столов</w:t>
      </w:r>
      <w:r w:rsidRPr="00613F85">
        <w:rPr>
          <w:rFonts w:ascii="Times New Roman" w:hAnsi="Times New Roman"/>
          <w:bCs/>
          <w:sz w:val="28"/>
          <w:szCs w:val="28"/>
        </w:rPr>
        <w:t xml:space="preserve"> по 6 человек</w:t>
      </w:r>
      <w:r>
        <w:rPr>
          <w:rFonts w:ascii="Times New Roman" w:hAnsi="Times New Roman"/>
          <w:bCs/>
          <w:sz w:val="28"/>
          <w:szCs w:val="28"/>
        </w:rPr>
        <w:t xml:space="preserve"> за каждым. </w:t>
      </w:r>
      <w:r w:rsidRPr="002C150B">
        <w:rPr>
          <w:rFonts w:ascii="Times New Roman" w:hAnsi="Times New Roman"/>
          <w:bCs/>
          <w:sz w:val="28"/>
          <w:szCs w:val="28"/>
        </w:rPr>
        <w:t xml:space="preserve">По итогам первого раунда определяется по 2 игрока за каждым игровым столом, набравших наибольшее количество </w:t>
      </w:r>
      <w:r>
        <w:rPr>
          <w:rFonts w:ascii="Times New Roman" w:hAnsi="Times New Roman"/>
          <w:bCs/>
          <w:sz w:val="28"/>
          <w:szCs w:val="28"/>
        </w:rPr>
        <w:t>баллов, для участия в следующем раунде</w:t>
      </w:r>
      <w:r w:rsidRPr="002C150B">
        <w:rPr>
          <w:rFonts w:ascii="Times New Roman" w:hAnsi="Times New Roman"/>
          <w:bCs/>
          <w:sz w:val="28"/>
          <w:szCs w:val="28"/>
        </w:rPr>
        <w:t xml:space="preserve">. </w:t>
      </w:r>
    </w:p>
    <w:p w:rsidR="004331E7" w:rsidRPr="002C150B" w:rsidRDefault="004331E7" w:rsidP="004331E7">
      <w:pPr>
        <w:tabs>
          <w:tab w:val="left" w:pos="567"/>
        </w:tabs>
        <w:spacing w:after="0" w:line="240" w:lineRule="auto"/>
        <w:jc w:val="both"/>
        <w:rPr>
          <w:rFonts w:ascii="Times New Roman" w:hAnsi="Times New Roman"/>
          <w:bCs/>
          <w:sz w:val="28"/>
          <w:szCs w:val="28"/>
        </w:rPr>
      </w:pPr>
      <w:r>
        <w:rPr>
          <w:rFonts w:ascii="Times New Roman" w:hAnsi="Times New Roman"/>
          <w:bCs/>
          <w:sz w:val="28"/>
          <w:szCs w:val="28"/>
        </w:rPr>
        <w:t>4.2.2. В</w:t>
      </w:r>
      <w:r w:rsidRPr="00613F85">
        <w:rPr>
          <w:rFonts w:ascii="Times New Roman" w:hAnsi="Times New Roman"/>
          <w:bCs/>
          <w:sz w:val="28"/>
          <w:szCs w:val="28"/>
        </w:rPr>
        <w:t xml:space="preserve">торой раунд – </w:t>
      </w:r>
      <w:r>
        <w:rPr>
          <w:rFonts w:ascii="Times New Roman" w:hAnsi="Times New Roman"/>
          <w:bCs/>
          <w:sz w:val="28"/>
          <w:szCs w:val="28"/>
        </w:rPr>
        <w:t>вышедшие во 2-й раунд 16 игроков объединяются в четыре новые команды по 4 человека в каждой.</w:t>
      </w:r>
      <w:r w:rsidRPr="008E632E">
        <w:rPr>
          <w:rFonts w:ascii="Times New Roman" w:hAnsi="Times New Roman"/>
          <w:bCs/>
          <w:sz w:val="28"/>
          <w:szCs w:val="28"/>
        </w:rPr>
        <w:t xml:space="preserve"> </w:t>
      </w:r>
      <w:r w:rsidRPr="002C150B">
        <w:rPr>
          <w:rFonts w:ascii="Times New Roman" w:hAnsi="Times New Roman"/>
          <w:bCs/>
          <w:sz w:val="28"/>
          <w:szCs w:val="28"/>
        </w:rPr>
        <w:t>По итогам второго раунда игры определяется по 1 игроку-победителю, набравшему наибольшее количество баллов за каждым игровым столом</w:t>
      </w:r>
      <w:r>
        <w:rPr>
          <w:rFonts w:ascii="Times New Roman" w:hAnsi="Times New Roman"/>
          <w:bCs/>
          <w:sz w:val="28"/>
          <w:szCs w:val="28"/>
        </w:rPr>
        <w:t>, которые выходят в финальный турнир</w:t>
      </w:r>
      <w:r w:rsidRPr="002C150B">
        <w:rPr>
          <w:rFonts w:ascii="Times New Roman" w:hAnsi="Times New Roman"/>
          <w:bCs/>
          <w:sz w:val="28"/>
          <w:szCs w:val="28"/>
        </w:rPr>
        <w:t xml:space="preserve">. </w:t>
      </w:r>
      <w:r w:rsidRPr="008107BB">
        <w:rPr>
          <w:rFonts w:ascii="Times New Roman" w:hAnsi="Times New Roman"/>
          <w:bCs/>
          <w:sz w:val="28"/>
          <w:szCs w:val="28"/>
        </w:rPr>
        <w:t>Баллы игры первого раунда во втором туре не учитываются.</w:t>
      </w:r>
    </w:p>
    <w:p w:rsidR="004331E7" w:rsidRPr="00613F85" w:rsidRDefault="004331E7" w:rsidP="004331E7">
      <w:pPr>
        <w:tabs>
          <w:tab w:val="left" w:pos="567"/>
        </w:tabs>
        <w:spacing w:after="0" w:line="240" w:lineRule="auto"/>
        <w:jc w:val="both"/>
        <w:rPr>
          <w:rFonts w:ascii="Times New Roman" w:hAnsi="Times New Roman"/>
          <w:bCs/>
          <w:sz w:val="28"/>
          <w:szCs w:val="28"/>
        </w:rPr>
      </w:pPr>
      <w:r>
        <w:rPr>
          <w:rFonts w:ascii="Times New Roman" w:hAnsi="Times New Roman"/>
          <w:bCs/>
          <w:sz w:val="28"/>
          <w:szCs w:val="28"/>
        </w:rPr>
        <w:t xml:space="preserve">4.3. </w:t>
      </w:r>
      <w:r w:rsidRPr="00613F85">
        <w:rPr>
          <w:rFonts w:ascii="Times New Roman" w:hAnsi="Times New Roman"/>
          <w:b/>
          <w:bCs/>
          <w:i/>
          <w:sz w:val="28"/>
          <w:szCs w:val="28"/>
        </w:rPr>
        <w:t>В финальном турнире</w:t>
      </w:r>
      <w:r w:rsidRPr="00613F85">
        <w:rPr>
          <w:rFonts w:ascii="Times New Roman" w:hAnsi="Times New Roman"/>
          <w:bCs/>
          <w:sz w:val="28"/>
          <w:szCs w:val="28"/>
        </w:rPr>
        <w:t xml:space="preserve"> участвуют по 4 представителя</w:t>
      </w:r>
      <w:r>
        <w:rPr>
          <w:rFonts w:ascii="Times New Roman" w:hAnsi="Times New Roman"/>
          <w:bCs/>
          <w:sz w:val="28"/>
          <w:szCs w:val="28"/>
        </w:rPr>
        <w:t>-победителя</w:t>
      </w:r>
      <w:r w:rsidRPr="00613F85">
        <w:rPr>
          <w:rFonts w:ascii="Times New Roman" w:hAnsi="Times New Roman"/>
          <w:bCs/>
          <w:sz w:val="28"/>
          <w:szCs w:val="28"/>
        </w:rPr>
        <w:t xml:space="preserve"> каждого отборочного этапа. </w:t>
      </w:r>
      <w:r>
        <w:rPr>
          <w:rFonts w:ascii="Times New Roman" w:hAnsi="Times New Roman"/>
          <w:bCs/>
          <w:sz w:val="28"/>
          <w:szCs w:val="28"/>
        </w:rPr>
        <w:t xml:space="preserve"> </w:t>
      </w:r>
      <w:r w:rsidRPr="00613F85">
        <w:rPr>
          <w:rFonts w:ascii="Times New Roman" w:hAnsi="Times New Roman"/>
          <w:bCs/>
          <w:sz w:val="28"/>
          <w:szCs w:val="28"/>
        </w:rPr>
        <w:t xml:space="preserve">Финальный турнир проходит в 3 раунда: </w:t>
      </w:r>
    </w:p>
    <w:p w:rsidR="004331E7" w:rsidRDefault="004331E7" w:rsidP="004331E7">
      <w:pPr>
        <w:spacing w:after="0" w:line="240" w:lineRule="auto"/>
        <w:jc w:val="both"/>
        <w:rPr>
          <w:rFonts w:ascii="Times New Roman" w:hAnsi="Times New Roman"/>
          <w:bCs/>
          <w:sz w:val="28"/>
          <w:szCs w:val="28"/>
        </w:rPr>
      </w:pPr>
      <w:r>
        <w:rPr>
          <w:rFonts w:ascii="Times New Roman" w:hAnsi="Times New Roman"/>
          <w:bCs/>
          <w:sz w:val="28"/>
          <w:szCs w:val="28"/>
        </w:rPr>
        <w:t>4.3.1. П</w:t>
      </w:r>
      <w:r w:rsidRPr="00613F85">
        <w:rPr>
          <w:rFonts w:ascii="Times New Roman" w:hAnsi="Times New Roman"/>
          <w:bCs/>
          <w:sz w:val="28"/>
          <w:szCs w:val="28"/>
        </w:rPr>
        <w:t xml:space="preserve">ервый раунд - 32 игрока распределяются на 8 </w:t>
      </w:r>
      <w:r>
        <w:rPr>
          <w:rFonts w:ascii="Times New Roman" w:hAnsi="Times New Roman"/>
          <w:bCs/>
          <w:sz w:val="28"/>
          <w:szCs w:val="28"/>
        </w:rPr>
        <w:t xml:space="preserve">игровых столов по 4 человека в каждой. </w:t>
      </w:r>
      <w:r w:rsidRPr="002C150B">
        <w:rPr>
          <w:rFonts w:ascii="Times New Roman" w:hAnsi="Times New Roman"/>
          <w:bCs/>
          <w:sz w:val="28"/>
          <w:szCs w:val="28"/>
        </w:rPr>
        <w:t xml:space="preserve">По итогам первого раунда определяется по 2 игрока за каждым игровым столом, набравших наибольшее количество </w:t>
      </w:r>
      <w:r>
        <w:rPr>
          <w:rFonts w:ascii="Times New Roman" w:hAnsi="Times New Roman"/>
          <w:bCs/>
          <w:sz w:val="28"/>
          <w:szCs w:val="28"/>
        </w:rPr>
        <w:t>баллов, для участия в следующем раунде</w:t>
      </w:r>
      <w:r w:rsidRPr="002C150B">
        <w:rPr>
          <w:rFonts w:ascii="Times New Roman" w:hAnsi="Times New Roman"/>
          <w:bCs/>
          <w:sz w:val="28"/>
          <w:szCs w:val="28"/>
        </w:rPr>
        <w:t xml:space="preserve">. </w:t>
      </w:r>
    </w:p>
    <w:p w:rsidR="004331E7" w:rsidRDefault="004331E7" w:rsidP="004331E7">
      <w:pPr>
        <w:tabs>
          <w:tab w:val="left" w:pos="567"/>
        </w:tabs>
        <w:spacing w:after="0" w:line="240" w:lineRule="auto"/>
        <w:jc w:val="both"/>
        <w:rPr>
          <w:rFonts w:ascii="Times New Roman" w:hAnsi="Times New Roman"/>
          <w:bCs/>
          <w:sz w:val="28"/>
          <w:szCs w:val="28"/>
        </w:rPr>
      </w:pPr>
      <w:r>
        <w:rPr>
          <w:rFonts w:ascii="Times New Roman" w:hAnsi="Times New Roman"/>
          <w:bCs/>
          <w:sz w:val="28"/>
          <w:szCs w:val="28"/>
        </w:rPr>
        <w:t>4.3.2. В</w:t>
      </w:r>
      <w:r w:rsidRPr="00613F85">
        <w:rPr>
          <w:rFonts w:ascii="Times New Roman" w:hAnsi="Times New Roman"/>
          <w:bCs/>
          <w:sz w:val="28"/>
          <w:szCs w:val="28"/>
        </w:rPr>
        <w:t xml:space="preserve">торой раунд – 16 игроков распределяются на 4 </w:t>
      </w:r>
      <w:r>
        <w:rPr>
          <w:rFonts w:ascii="Times New Roman" w:hAnsi="Times New Roman"/>
          <w:bCs/>
          <w:sz w:val="28"/>
          <w:szCs w:val="28"/>
        </w:rPr>
        <w:t>игровых стола по 4 игрока за каждым. П</w:t>
      </w:r>
      <w:r w:rsidRPr="00613F85">
        <w:rPr>
          <w:rFonts w:ascii="Times New Roman" w:hAnsi="Times New Roman"/>
          <w:bCs/>
          <w:sz w:val="28"/>
          <w:szCs w:val="28"/>
        </w:rPr>
        <w:t>о итогам второй игры определ</w:t>
      </w:r>
      <w:r>
        <w:rPr>
          <w:rFonts w:ascii="Times New Roman" w:hAnsi="Times New Roman"/>
          <w:bCs/>
          <w:sz w:val="28"/>
          <w:szCs w:val="28"/>
        </w:rPr>
        <w:t>яется по 1 победителю от каждого игрового стола.</w:t>
      </w:r>
      <w:r w:rsidRPr="008E632E">
        <w:rPr>
          <w:rFonts w:ascii="Times New Roman" w:hAnsi="Times New Roman"/>
          <w:bCs/>
          <w:sz w:val="28"/>
          <w:szCs w:val="28"/>
        </w:rPr>
        <w:t xml:space="preserve"> </w:t>
      </w:r>
      <w:r w:rsidRPr="008107BB">
        <w:rPr>
          <w:rFonts w:ascii="Times New Roman" w:hAnsi="Times New Roman"/>
          <w:bCs/>
          <w:sz w:val="28"/>
          <w:szCs w:val="28"/>
        </w:rPr>
        <w:t xml:space="preserve">Баллы игры </w:t>
      </w:r>
      <w:r>
        <w:rPr>
          <w:rFonts w:ascii="Times New Roman" w:hAnsi="Times New Roman"/>
          <w:bCs/>
          <w:sz w:val="28"/>
          <w:szCs w:val="28"/>
        </w:rPr>
        <w:t xml:space="preserve">первого раунда во втором </w:t>
      </w:r>
      <w:r w:rsidRPr="008107BB">
        <w:rPr>
          <w:rFonts w:ascii="Times New Roman" w:hAnsi="Times New Roman"/>
          <w:bCs/>
          <w:sz w:val="28"/>
          <w:szCs w:val="28"/>
        </w:rPr>
        <w:t>туре не учитываются.</w:t>
      </w:r>
    </w:p>
    <w:p w:rsidR="004331E7" w:rsidRDefault="004331E7" w:rsidP="004331E7">
      <w:pPr>
        <w:tabs>
          <w:tab w:val="left" w:pos="567"/>
        </w:tabs>
        <w:spacing w:after="0" w:line="240" w:lineRule="auto"/>
        <w:jc w:val="both"/>
        <w:rPr>
          <w:rFonts w:ascii="Times New Roman" w:hAnsi="Times New Roman"/>
          <w:bCs/>
          <w:sz w:val="28"/>
          <w:szCs w:val="28"/>
        </w:rPr>
      </w:pPr>
      <w:r>
        <w:rPr>
          <w:rFonts w:ascii="Times New Roman" w:hAnsi="Times New Roman"/>
          <w:bCs/>
          <w:sz w:val="28"/>
          <w:szCs w:val="28"/>
        </w:rPr>
        <w:t>4.3.3. Т</w:t>
      </w:r>
      <w:r w:rsidRPr="00613F85">
        <w:rPr>
          <w:rFonts w:ascii="Times New Roman" w:hAnsi="Times New Roman"/>
          <w:bCs/>
          <w:sz w:val="28"/>
          <w:szCs w:val="28"/>
        </w:rPr>
        <w:t>ретий раунд – 4 фин</w:t>
      </w:r>
      <w:r>
        <w:rPr>
          <w:rFonts w:ascii="Times New Roman" w:hAnsi="Times New Roman"/>
          <w:bCs/>
          <w:sz w:val="28"/>
          <w:szCs w:val="28"/>
        </w:rPr>
        <w:t xml:space="preserve">алиста играют за одним столом. </w:t>
      </w:r>
      <w:r w:rsidRPr="002C150B">
        <w:rPr>
          <w:rFonts w:ascii="Times New Roman" w:hAnsi="Times New Roman"/>
          <w:bCs/>
          <w:sz w:val="28"/>
          <w:szCs w:val="28"/>
        </w:rPr>
        <w:t>Победителем турнира признается игрок, набравший наибольшее количество баллов в финальном раунде.</w:t>
      </w:r>
      <w:r>
        <w:rPr>
          <w:rFonts w:ascii="Times New Roman" w:hAnsi="Times New Roman"/>
          <w:bCs/>
          <w:sz w:val="28"/>
          <w:szCs w:val="28"/>
        </w:rPr>
        <w:t xml:space="preserve"> Остальные трое игроков признаются финалистами Турнира. </w:t>
      </w:r>
      <w:r w:rsidRPr="008107BB">
        <w:rPr>
          <w:rFonts w:ascii="Times New Roman" w:hAnsi="Times New Roman"/>
          <w:bCs/>
          <w:sz w:val="28"/>
          <w:szCs w:val="28"/>
        </w:rPr>
        <w:t xml:space="preserve">Баллы игры </w:t>
      </w:r>
      <w:r>
        <w:rPr>
          <w:rFonts w:ascii="Times New Roman" w:hAnsi="Times New Roman"/>
          <w:bCs/>
          <w:sz w:val="28"/>
          <w:szCs w:val="28"/>
        </w:rPr>
        <w:t xml:space="preserve">второго раунда в третьем </w:t>
      </w:r>
      <w:r w:rsidRPr="008107BB">
        <w:rPr>
          <w:rFonts w:ascii="Times New Roman" w:hAnsi="Times New Roman"/>
          <w:bCs/>
          <w:sz w:val="28"/>
          <w:szCs w:val="28"/>
        </w:rPr>
        <w:t>туре не учитываются.</w:t>
      </w:r>
    </w:p>
    <w:p w:rsidR="004331E7" w:rsidRPr="002C150B" w:rsidRDefault="004331E7" w:rsidP="004331E7">
      <w:pPr>
        <w:tabs>
          <w:tab w:val="left" w:pos="709"/>
        </w:tabs>
        <w:spacing w:after="0" w:line="240" w:lineRule="auto"/>
        <w:jc w:val="both"/>
        <w:rPr>
          <w:rFonts w:ascii="Times New Roman" w:hAnsi="Times New Roman"/>
          <w:sz w:val="28"/>
          <w:szCs w:val="28"/>
        </w:rPr>
      </w:pPr>
      <w:r>
        <w:rPr>
          <w:rFonts w:ascii="Times New Roman" w:hAnsi="Times New Roman"/>
          <w:bCs/>
          <w:sz w:val="28"/>
          <w:szCs w:val="28"/>
        </w:rPr>
        <w:t>4.4.</w:t>
      </w:r>
      <w:r w:rsidRPr="00613F85">
        <w:rPr>
          <w:rFonts w:ascii="Times New Roman" w:hAnsi="Times New Roman"/>
          <w:sz w:val="28"/>
          <w:szCs w:val="28"/>
        </w:rPr>
        <w:t xml:space="preserve"> </w:t>
      </w:r>
      <w:r w:rsidRPr="002C150B">
        <w:rPr>
          <w:rFonts w:ascii="Times New Roman" w:hAnsi="Times New Roman"/>
          <w:sz w:val="28"/>
          <w:szCs w:val="28"/>
        </w:rPr>
        <w:t xml:space="preserve">Турнир включают в себя следующие </w:t>
      </w:r>
      <w:r>
        <w:rPr>
          <w:rFonts w:ascii="Times New Roman" w:hAnsi="Times New Roman"/>
          <w:sz w:val="28"/>
          <w:szCs w:val="28"/>
        </w:rPr>
        <w:t>периоды</w:t>
      </w:r>
      <w:r w:rsidRPr="002C150B">
        <w:rPr>
          <w:rFonts w:ascii="Times New Roman" w:hAnsi="Times New Roman"/>
          <w:sz w:val="28"/>
          <w:szCs w:val="28"/>
        </w:rPr>
        <w:t xml:space="preserve"> проведения:</w:t>
      </w:r>
    </w:p>
    <w:p w:rsidR="004331E7" w:rsidRPr="002C150B" w:rsidRDefault="004331E7" w:rsidP="004331E7">
      <w:pPr>
        <w:tabs>
          <w:tab w:val="left" w:pos="709"/>
        </w:tabs>
        <w:spacing w:after="0" w:line="240" w:lineRule="auto"/>
        <w:jc w:val="both"/>
        <w:rPr>
          <w:rFonts w:ascii="Times New Roman" w:hAnsi="Times New Roman"/>
          <w:sz w:val="28"/>
          <w:szCs w:val="28"/>
        </w:rPr>
      </w:pPr>
      <w:r w:rsidRPr="002C150B">
        <w:rPr>
          <w:rFonts w:ascii="Times New Roman" w:hAnsi="Times New Roman"/>
          <w:sz w:val="28"/>
          <w:szCs w:val="28"/>
        </w:rPr>
        <w:t>- регистрация игроков</w:t>
      </w:r>
      <w:r>
        <w:rPr>
          <w:rFonts w:ascii="Times New Roman" w:hAnsi="Times New Roman"/>
          <w:sz w:val="28"/>
          <w:szCs w:val="28"/>
        </w:rPr>
        <w:t xml:space="preserve"> (предварительный этап) – с 24 сентября 2024 года;</w:t>
      </w:r>
    </w:p>
    <w:p w:rsidR="004331E7" w:rsidRPr="002C150B" w:rsidRDefault="004331E7" w:rsidP="004331E7">
      <w:pPr>
        <w:tabs>
          <w:tab w:val="left" w:pos="709"/>
        </w:tabs>
        <w:spacing w:after="0" w:line="240" w:lineRule="auto"/>
        <w:jc w:val="both"/>
        <w:rPr>
          <w:rFonts w:ascii="Times New Roman" w:hAnsi="Times New Roman"/>
          <w:sz w:val="28"/>
          <w:szCs w:val="28"/>
        </w:rPr>
      </w:pPr>
      <w:r w:rsidRPr="002C150B">
        <w:rPr>
          <w:rFonts w:ascii="Times New Roman" w:hAnsi="Times New Roman"/>
          <w:sz w:val="28"/>
          <w:szCs w:val="28"/>
        </w:rPr>
        <w:t xml:space="preserve">- </w:t>
      </w:r>
      <w:r>
        <w:rPr>
          <w:rFonts w:ascii="Times New Roman" w:hAnsi="Times New Roman"/>
          <w:sz w:val="28"/>
          <w:szCs w:val="28"/>
        </w:rPr>
        <w:t>восемь отборочных игр – с 08 октября 2024 года;</w:t>
      </w:r>
    </w:p>
    <w:p w:rsidR="004331E7" w:rsidRDefault="004331E7" w:rsidP="004331E7">
      <w:pPr>
        <w:tabs>
          <w:tab w:val="left" w:pos="709"/>
        </w:tabs>
        <w:spacing w:after="0" w:line="240" w:lineRule="auto"/>
        <w:jc w:val="both"/>
        <w:rPr>
          <w:rFonts w:ascii="Times New Roman" w:hAnsi="Times New Roman"/>
          <w:sz w:val="28"/>
          <w:szCs w:val="28"/>
        </w:rPr>
      </w:pPr>
      <w:r>
        <w:rPr>
          <w:rFonts w:ascii="Times New Roman" w:hAnsi="Times New Roman"/>
          <w:sz w:val="28"/>
          <w:szCs w:val="28"/>
        </w:rPr>
        <w:t>- финальная</w:t>
      </w:r>
      <w:r w:rsidRPr="002C150B">
        <w:rPr>
          <w:rFonts w:ascii="Times New Roman" w:hAnsi="Times New Roman"/>
          <w:sz w:val="28"/>
          <w:szCs w:val="28"/>
        </w:rPr>
        <w:t xml:space="preserve"> </w:t>
      </w:r>
      <w:r>
        <w:rPr>
          <w:rFonts w:ascii="Times New Roman" w:hAnsi="Times New Roman"/>
          <w:sz w:val="28"/>
          <w:szCs w:val="28"/>
        </w:rPr>
        <w:t>игра – с 01 ноября 2024 года</w:t>
      </w:r>
      <w:r w:rsidRPr="002C150B">
        <w:rPr>
          <w:rFonts w:ascii="Times New Roman" w:hAnsi="Times New Roman"/>
          <w:sz w:val="28"/>
          <w:szCs w:val="28"/>
        </w:rPr>
        <w:t>.</w:t>
      </w:r>
    </w:p>
    <w:p w:rsidR="004331E7" w:rsidRDefault="004331E7" w:rsidP="004331E7">
      <w:pPr>
        <w:spacing w:after="0" w:line="240" w:lineRule="auto"/>
        <w:jc w:val="both"/>
        <w:rPr>
          <w:rFonts w:ascii="Times New Roman" w:hAnsi="Times New Roman"/>
          <w:sz w:val="28"/>
          <w:szCs w:val="28"/>
        </w:rPr>
      </w:pPr>
      <w:r w:rsidRPr="00EC5871">
        <w:rPr>
          <w:rFonts w:ascii="Times New Roman" w:hAnsi="Times New Roman"/>
          <w:sz w:val="28"/>
          <w:szCs w:val="28"/>
        </w:rPr>
        <w:t>Точные даты, а также м</w:t>
      </w:r>
      <w:r>
        <w:rPr>
          <w:rFonts w:ascii="Times New Roman" w:hAnsi="Times New Roman"/>
          <w:sz w:val="28"/>
          <w:szCs w:val="28"/>
        </w:rPr>
        <w:t xml:space="preserve">есто проведения отборочных игр </w:t>
      </w:r>
      <w:r w:rsidRPr="00EC5871">
        <w:rPr>
          <w:rFonts w:ascii="Times New Roman" w:hAnsi="Times New Roman"/>
          <w:sz w:val="28"/>
          <w:szCs w:val="28"/>
        </w:rPr>
        <w:t xml:space="preserve">будут доступны по ссылке: </w:t>
      </w:r>
      <w:hyperlink r:id="rId7" w:history="1">
        <w:r w:rsidRPr="00642586">
          <w:rPr>
            <w:rStyle w:val="a7"/>
            <w:rFonts w:ascii="Times New Roman" w:hAnsi="Times New Roman"/>
            <w:sz w:val="28"/>
            <w:szCs w:val="28"/>
          </w:rPr>
          <w:t>https://forms.yandex.ru/u/66cceaec2530c24ea189e2dc/</w:t>
        </w:r>
      </w:hyperlink>
    </w:p>
    <w:p w:rsidR="004331E7" w:rsidRDefault="004331E7" w:rsidP="004331E7">
      <w:pPr>
        <w:spacing w:after="0" w:line="240" w:lineRule="auto"/>
        <w:jc w:val="both"/>
        <w:rPr>
          <w:rFonts w:ascii="Times New Roman" w:hAnsi="Times New Roman"/>
          <w:sz w:val="28"/>
          <w:szCs w:val="28"/>
        </w:rPr>
      </w:pPr>
      <w:r>
        <w:rPr>
          <w:rFonts w:ascii="Times New Roman" w:hAnsi="Times New Roman"/>
          <w:sz w:val="28"/>
          <w:szCs w:val="28"/>
        </w:rPr>
        <w:t>Для вышедших в финальную</w:t>
      </w:r>
      <w:r w:rsidRPr="00EC5871">
        <w:rPr>
          <w:rFonts w:ascii="Times New Roman" w:hAnsi="Times New Roman"/>
          <w:sz w:val="28"/>
          <w:szCs w:val="28"/>
        </w:rPr>
        <w:t xml:space="preserve"> игр</w:t>
      </w:r>
      <w:r>
        <w:rPr>
          <w:rFonts w:ascii="Times New Roman" w:hAnsi="Times New Roman"/>
          <w:sz w:val="28"/>
          <w:szCs w:val="28"/>
        </w:rPr>
        <w:t xml:space="preserve">у участников команд, место, дата и время проведения игры будет сообщено дополнительно через </w:t>
      </w:r>
      <w:r w:rsidRPr="00566259">
        <w:rPr>
          <w:rFonts w:ascii="Times New Roman" w:hAnsi="Times New Roman"/>
          <w:sz w:val="28"/>
          <w:szCs w:val="28"/>
        </w:rPr>
        <w:t xml:space="preserve">мессенджерах </w:t>
      </w:r>
      <w:r w:rsidRPr="00566259">
        <w:rPr>
          <w:rFonts w:ascii="Times New Roman" w:hAnsi="Times New Roman"/>
          <w:bCs/>
          <w:sz w:val="28"/>
          <w:szCs w:val="28"/>
        </w:rPr>
        <w:t xml:space="preserve">WhatsApp или </w:t>
      </w:r>
      <w:r w:rsidRPr="00566259">
        <w:rPr>
          <w:rFonts w:ascii="Times New Roman" w:hAnsi="Times New Roman"/>
          <w:bCs/>
          <w:sz w:val="28"/>
          <w:szCs w:val="28"/>
          <w:lang w:val="en-US"/>
        </w:rPr>
        <w:t>Telegram</w:t>
      </w:r>
      <w:r w:rsidRPr="00566259">
        <w:rPr>
          <w:rFonts w:ascii="Times New Roman" w:hAnsi="Times New Roman"/>
          <w:sz w:val="28"/>
          <w:szCs w:val="28"/>
        </w:rPr>
        <w:t xml:space="preserve">. </w:t>
      </w:r>
      <w:r>
        <w:rPr>
          <w:rFonts w:ascii="Times New Roman" w:hAnsi="Times New Roman"/>
          <w:sz w:val="28"/>
          <w:szCs w:val="28"/>
        </w:rPr>
        <w:t xml:space="preserve">Финальная игра </w:t>
      </w:r>
      <w:r w:rsidRPr="00566259">
        <w:rPr>
          <w:rFonts w:ascii="Times New Roman" w:hAnsi="Times New Roman"/>
          <w:sz w:val="28"/>
          <w:szCs w:val="28"/>
        </w:rPr>
        <w:t>пройд</w:t>
      </w:r>
      <w:r>
        <w:rPr>
          <w:rFonts w:ascii="Times New Roman" w:hAnsi="Times New Roman"/>
          <w:sz w:val="28"/>
          <w:szCs w:val="28"/>
        </w:rPr>
        <w:t>е</w:t>
      </w:r>
      <w:r w:rsidRPr="00566259">
        <w:rPr>
          <w:rFonts w:ascii="Times New Roman" w:hAnsi="Times New Roman"/>
          <w:sz w:val="28"/>
          <w:szCs w:val="28"/>
        </w:rPr>
        <w:t>т в Ростове-на-Дону.</w:t>
      </w:r>
    </w:p>
    <w:p w:rsidR="004331E7" w:rsidRPr="00613F85" w:rsidRDefault="004331E7" w:rsidP="004331E7">
      <w:pPr>
        <w:spacing w:after="0" w:line="240" w:lineRule="auto"/>
        <w:jc w:val="both"/>
        <w:rPr>
          <w:rFonts w:ascii="Times New Roman" w:hAnsi="Times New Roman"/>
          <w:bCs/>
          <w:sz w:val="28"/>
          <w:szCs w:val="28"/>
        </w:rPr>
      </w:pPr>
    </w:p>
    <w:p w:rsidR="004331E7" w:rsidRPr="00613F85" w:rsidRDefault="004331E7" w:rsidP="004331E7">
      <w:pPr>
        <w:pStyle w:val="a4"/>
        <w:numPr>
          <w:ilvl w:val="0"/>
          <w:numId w:val="13"/>
        </w:numPr>
        <w:tabs>
          <w:tab w:val="left" w:pos="567"/>
        </w:tabs>
        <w:spacing w:after="0" w:line="240" w:lineRule="auto"/>
        <w:ind w:left="0" w:firstLine="0"/>
        <w:contextualSpacing w:val="0"/>
        <w:jc w:val="both"/>
        <w:rPr>
          <w:rFonts w:ascii="Times New Roman" w:hAnsi="Times New Roman"/>
          <w:b/>
          <w:bCs/>
          <w:sz w:val="28"/>
          <w:szCs w:val="28"/>
          <w:u w:val="single"/>
        </w:rPr>
      </w:pPr>
      <w:r w:rsidRPr="00613F85">
        <w:rPr>
          <w:rFonts w:ascii="Times New Roman" w:hAnsi="Times New Roman"/>
          <w:b/>
          <w:bCs/>
          <w:sz w:val="28"/>
          <w:szCs w:val="28"/>
          <w:u w:val="single"/>
        </w:rPr>
        <w:t>Правила проведения Турнира</w:t>
      </w:r>
    </w:p>
    <w:p w:rsidR="004331E7" w:rsidRDefault="004331E7" w:rsidP="004331E7">
      <w:pPr>
        <w:pStyle w:val="a4"/>
        <w:numPr>
          <w:ilvl w:val="1"/>
          <w:numId w:val="13"/>
        </w:numPr>
        <w:tabs>
          <w:tab w:val="left" w:pos="567"/>
        </w:tabs>
        <w:spacing w:after="0" w:line="240" w:lineRule="auto"/>
        <w:ind w:left="0" w:firstLine="0"/>
        <w:contextualSpacing w:val="0"/>
        <w:jc w:val="both"/>
        <w:rPr>
          <w:rFonts w:ascii="Times New Roman" w:hAnsi="Times New Roman"/>
          <w:bCs/>
          <w:sz w:val="28"/>
          <w:szCs w:val="28"/>
        </w:rPr>
      </w:pPr>
      <w:r>
        <w:rPr>
          <w:rFonts w:ascii="Times New Roman" w:hAnsi="Times New Roman"/>
          <w:bCs/>
          <w:sz w:val="28"/>
          <w:szCs w:val="28"/>
        </w:rPr>
        <w:t>Каждый игрок играет сам за себя.</w:t>
      </w:r>
    </w:p>
    <w:p w:rsidR="004331E7" w:rsidRPr="00613F85" w:rsidRDefault="004331E7" w:rsidP="004331E7">
      <w:pPr>
        <w:pStyle w:val="a4"/>
        <w:numPr>
          <w:ilvl w:val="1"/>
          <w:numId w:val="13"/>
        </w:numPr>
        <w:tabs>
          <w:tab w:val="left" w:pos="567"/>
        </w:tabs>
        <w:spacing w:after="0" w:line="240" w:lineRule="auto"/>
        <w:ind w:left="0" w:firstLine="0"/>
        <w:contextualSpacing w:val="0"/>
        <w:jc w:val="both"/>
        <w:rPr>
          <w:rFonts w:ascii="Times New Roman" w:hAnsi="Times New Roman"/>
          <w:bCs/>
          <w:sz w:val="28"/>
          <w:szCs w:val="28"/>
        </w:rPr>
      </w:pPr>
      <w:r>
        <w:rPr>
          <w:rFonts w:ascii="Times New Roman" w:hAnsi="Times New Roman"/>
          <w:bCs/>
          <w:sz w:val="28"/>
          <w:szCs w:val="28"/>
        </w:rPr>
        <w:lastRenderedPageBreak/>
        <w:t>Распределение игроков за столами проводить Организатор Турнира.</w:t>
      </w:r>
    </w:p>
    <w:p w:rsidR="004331E7" w:rsidRDefault="004331E7" w:rsidP="004331E7">
      <w:pPr>
        <w:tabs>
          <w:tab w:val="left" w:pos="567"/>
        </w:tabs>
        <w:spacing w:after="0" w:line="240" w:lineRule="auto"/>
        <w:jc w:val="both"/>
        <w:rPr>
          <w:rFonts w:ascii="Times New Roman" w:hAnsi="Times New Roman"/>
          <w:bCs/>
          <w:sz w:val="28"/>
          <w:szCs w:val="28"/>
        </w:rPr>
      </w:pPr>
      <w:r>
        <w:rPr>
          <w:rFonts w:ascii="Times New Roman" w:hAnsi="Times New Roman"/>
          <w:bCs/>
          <w:sz w:val="28"/>
          <w:szCs w:val="28"/>
        </w:rPr>
        <w:t xml:space="preserve">5.3. </w:t>
      </w:r>
      <w:r w:rsidRPr="002C150B">
        <w:rPr>
          <w:rFonts w:ascii="Times New Roman" w:hAnsi="Times New Roman"/>
          <w:bCs/>
          <w:sz w:val="28"/>
          <w:szCs w:val="28"/>
        </w:rPr>
        <w:t xml:space="preserve">Во время проведения турнира на столах находится игровой комплект, за каждым столом </w:t>
      </w:r>
      <w:r>
        <w:rPr>
          <w:rFonts w:ascii="Times New Roman" w:hAnsi="Times New Roman"/>
          <w:bCs/>
          <w:sz w:val="28"/>
          <w:szCs w:val="28"/>
        </w:rPr>
        <w:t xml:space="preserve">может </w:t>
      </w:r>
      <w:r w:rsidRPr="002C150B">
        <w:rPr>
          <w:rFonts w:ascii="Times New Roman" w:hAnsi="Times New Roman"/>
          <w:bCs/>
          <w:sz w:val="28"/>
          <w:szCs w:val="28"/>
        </w:rPr>
        <w:t>находит</w:t>
      </w:r>
      <w:r>
        <w:rPr>
          <w:rFonts w:ascii="Times New Roman" w:hAnsi="Times New Roman"/>
          <w:bCs/>
          <w:sz w:val="28"/>
          <w:szCs w:val="28"/>
        </w:rPr>
        <w:t>ь</w:t>
      </w:r>
      <w:r w:rsidRPr="002C150B">
        <w:rPr>
          <w:rFonts w:ascii="Times New Roman" w:hAnsi="Times New Roman"/>
          <w:bCs/>
          <w:sz w:val="28"/>
          <w:szCs w:val="28"/>
        </w:rPr>
        <w:t xml:space="preserve">ся </w:t>
      </w:r>
      <w:r>
        <w:rPr>
          <w:rFonts w:ascii="Times New Roman" w:hAnsi="Times New Roman"/>
          <w:bCs/>
          <w:sz w:val="28"/>
          <w:szCs w:val="28"/>
        </w:rPr>
        <w:t>от четырех до шести игроков. За каждой отборочной игрой наблюдают два</w:t>
      </w:r>
      <w:r w:rsidRPr="002C150B">
        <w:rPr>
          <w:rFonts w:ascii="Times New Roman" w:hAnsi="Times New Roman"/>
          <w:bCs/>
          <w:sz w:val="28"/>
          <w:szCs w:val="28"/>
        </w:rPr>
        <w:t xml:space="preserve"> модератор</w:t>
      </w:r>
      <w:r>
        <w:rPr>
          <w:rFonts w:ascii="Times New Roman" w:hAnsi="Times New Roman"/>
          <w:bCs/>
          <w:sz w:val="28"/>
          <w:szCs w:val="28"/>
        </w:rPr>
        <w:t>а</w:t>
      </w:r>
      <w:r w:rsidRPr="002C150B">
        <w:rPr>
          <w:rFonts w:ascii="Times New Roman" w:hAnsi="Times New Roman"/>
          <w:bCs/>
          <w:sz w:val="28"/>
          <w:szCs w:val="28"/>
        </w:rPr>
        <w:t xml:space="preserve">, </w:t>
      </w:r>
      <w:r>
        <w:rPr>
          <w:rFonts w:ascii="Times New Roman" w:hAnsi="Times New Roman"/>
          <w:bCs/>
          <w:sz w:val="28"/>
          <w:szCs w:val="28"/>
        </w:rPr>
        <w:t>за финальной игрой – восемь модераторов, которые следят</w:t>
      </w:r>
      <w:r w:rsidRPr="002C150B">
        <w:rPr>
          <w:rFonts w:ascii="Times New Roman" w:hAnsi="Times New Roman"/>
          <w:bCs/>
          <w:sz w:val="28"/>
          <w:szCs w:val="28"/>
        </w:rPr>
        <w:t xml:space="preserve"> за соблюдением правил игры</w:t>
      </w:r>
      <w:r>
        <w:rPr>
          <w:rFonts w:ascii="Times New Roman" w:hAnsi="Times New Roman"/>
          <w:bCs/>
          <w:sz w:val="28"/>
          <w:szCs w:val="28"/>
        </w:rPr>
        <w:t>, а также помогают в решении вопросов, которые возникают у игроков</w:t>
      </w:r>
      <w:r w:rsidRPr="002C150B">
        <w:rPr>
          <w:rFonts w:ascii="Times New Roman" w:hAnsi="Times New Roman"/>
          <w:bCs/>
          <w:sz w:val="28"/>
          <w:szCs w:val="28"/>
        </w:rPr>
        <w:t>.</w:t>
      </w:r>
      <w:r w:rsidRPr="002C150B">
        <w:rPr>
          <w:rFonts w:ascii="Times New Roman" w:hAnsi="Times New Roman"/>
          <w:sz w:val="28"/>
          <w:szCs w:val="28"/>
        </w:rPr>
        <w:t xml:space="preserve"> </w:t>
      </w:r>
    </w:p>
    <w:p w:rsidR="004331E7" w:rsidRPr="002C150B" w:rsidRDefault="004331E7" w:rsidP="004331E7">
      <w:pPr>
        <w:tabs>
          <w:tab w:val="left" w:pos="567"/>
        </w:tabs>
        <w:spacing w:after="0" w:line="240" w:lineRule="auto"/>
        <w:jc w:val="both"/>
        <w:rPr>
          <w:rFonts w:ascii="Times New Roman" w:hAnsi="Times New Roman"/>
          <w:bCs/>
          <w:sz w:val="28"/>
          <w:szCs w:val="28"/>
        </w:rPr>
      </w:pPr>
      <w:r>
        <w:rPr>
          <w:rFonts w:ascii="Times New Roman" w:hAnsi="Times New Roman"/>
          <w:bCs/>
          <w:sz w:val="28"/>
          <w:szCs w:val="28"/>
        </w:rPr>
        <w:t>5.4. Если после голосования (3 этап игры) лидирующих игроков окажется несколько, то объявляется второй тур голосования, в ходе которого кандидаты с наибольшим рейтингом получают по одному дополнительному ходу, и затем этап голосования повторяется (согласно Правилам игры). Данные действия могут повторяться, пока не будет избран один победитель Турнира.</w:t>
      </w:r>
    </w:p>
    <w:p w:rsidR="004331E7" w:rsidRPr="002C150B" w:rsidRDefault="004331E7" w:rsidP="004331E7">
      <w:pPr>
        <w:tabs>
          <w:tab w:val="left" w:pos="567"/>
        </w:tabs>
        <w:spacing w:after="0" w:line="240" w:lineRule="auto"/>
        <w:jc w:val="both"/>
        <w:rPr>
          <w:rFonts w:ascii="Times New Roman" w:hAnsi="Times New Roman"/>
          <w:bCs/>
          <w:sz w:val="28"/>
          <w:szCs w:val="28"/>
        </w:rPr>
      </w:pPr>
      <w:r>
        <w:rPr>
          <w:rFonts w:ascii="Times New Roman" w:hAnsi="Times New Roman"/>
          <w:bCs/>
          <w:sz w:val="28"/>
          <w:szCs w:val="28"/>
        </w:rPr>
        <w:t>5.5</w:t>
      </w:r>
      <w:r w:rsidRPr="002C150B">
        <w:rPr>
          <w:rFonts w:ascii="Times New Roman" w:hAnsi="Times New Roman"/>
          <w:bCs/>
          <w:sz w:val="28"/>
          <w:szCs w:val="28"/>
        </w:rPr>
        <w:t xml:space="preserve">. Подробное описание правил игры </w:t>
      </w:r>
      <w:r w:rsidRPr="002C150B">
        <w:rPr>
          <w:rFonts w:ascii="Times New Roman" w:hAnsi="Times New Roman"/>
          <w:bCs/>
          <w:kern w:val="36"/>
          <w:sz w:val="28"/>
          <w:szCs w:val="28"/>
        </w:rPr>
        <w:t xml:space="preserve">«Terra Democratia. Земля Демократии» </w:t>
      </w:r>
      <w:r>
        <w:rPr>
          <w:rFonts w:ascii="Times New Roman" w:hAnsi="Times New Roman"/>
          <w:bCs/>
          <w:sz w:val="28"/>
          <w:szCs w:val="28"/>
        </w:rPr>
        <w:t>и регламент Турнир в П</w:t>
      </w:r>
      <w:r w:rsidRPr="002C150B">
        <w:rPr>
          <w:rFonts w:ascii="Times New Roman" w:hAnsi="Times New Roman"/>
          <w:bCs/>
          <w:sz w:val="28"/>
          <w:szCs w:val="28"/>
        </w:rPr>
        <w:t>риложении № 2 к настоящему Положению.</w:t>
      </w:r>
    </w:p>
    <w:p w:rsidR="004331E7" w:rsidRPr="002C150B" w:rsidRDefault="004331E7" w:rsidP="004331E7">
      <w:pPr>
        <w:tabs>
          <w:tab w:val="left" w:pos="567"/>
        </w:tabs>
        <w:spacing w:after="0" w:line="240" w:lineRule="auto"/>
        <w:jc w:val="both"/>
        <w:rPr>
          <w:rFonts w:ascii="Times New Roman" w:hAnsi="Times New Roman"/>
          <w:bCs/>
          <w:kern w:val="36"/>
          <w:sz w:val="28"/>
          <w:szCs w:val="28"/>
        </w:rPr>
      </w:pPr>
      <w:r>
        <w:rPr>
          <w:rFonts w:ascii="Times New Roman" w:hAnsi="Times New Roman"/>
          <w:bCs/>
          <w:sz w:val="28"/>
          <w:szCs w:val="28"/>
        </w:rPr>
        <w:t>5.6</w:t>
      </w:r>
      <w:r w:rsidRPr="002C150B">
        <w:rPr>
          <w:rFonts w:ascii="Times New Roman" w:hAnsi="Times New Roman"/>
          <w:bCs/>
          <w:sz w:val="28"/>
          <w:szCs w:val="28"/>
        </w:rPr>
        <w:t xml:space="preserve">. При проведении турнира все участники обязуются соблюдать общепринятые нормы поведения и правила вежливости, а также правила игры </w:t>
      </w:r>
      <w:r w:rsidRPr="002C150B">
        <w:rPr>
          <w:rFonts w:ascii="Times New Roman" w:hAnsi="Times New Roman"/>
          <w:bCs/>
          <w:kern w:val="36"/>
          <w:sz w:val="28"/>
          <w:szCs w:val="28"/>
        </w:rPr>
        <w:t xml:space="preserve">«Terra Democratia. Земля Демократии». </w:t>
      </w:r>
    </w:p>
    <w:p w:rsidR="004331E7" w:rsidRPr="002C150B" w:rsidRDefault="004331E7" w:rsidP="004331E7">
      <w:pPr>
        <w:tabs>
          <w:tab w:val="left" w:pos="567"/>
        </w:tabs>
        <w:spacing w:after="0" w:line="240" w:lineRule="auto"/>
        <w:jc w:val="both"/>
        <w:rPr>
          <w:rFonts w:ascii="Times New Roman" w:hAnsi="Times New Roman"/>
          <w:bCs/>
          <w:sz w:val="28"/>
          <w:szCs w:val="28"/>
        </w:rPr>
      </w:pPr>
      <w:r>
        <w:rPr>
          <w:rFonts w:ascii="Times New Roman" w:hAnsi="Times New Roman"/>
          <w:bCs/>
          <w:kern w:val="36"/>
          <w:sz w:val="28"/>
          <w:szCs w:val="28"/>
        </w:rPr>
        <w:t>5.7. При несоблюдении Положения о проведении Т</w:t>
      </w:r>
      <w:r w:rsidRPr="002C150B">
        <w:rPr>
          <w:rFonts w:ascii="Times New Roman" w:hAnsi="Times New Roman"/>
          <w:bCs/>
          <w:kern w:val="36"/>
          <w:sz w:val="28"/>
          <w:szCs w:val="28"/>
        </w:rPr>
        <w:t>урнира участник отстран</w:t>
      </w:r>
      <w:r>
        <w:rPr>
          <w:rFonts w:ascii="Times New Roman" w:hAnsi="Times New Roman"/>
          <w:bCs/>
          <w:kern w:val="36"/>
          <w:sz w:val="28"/>
          <w:szCs w:val="28"/>
        </w:rPr>
        <w:t>яется от дальнейшего участия в Т</w:t>
      </w:r>
      <w:r w:rsidRPr="002C150B">
        <w:rPr>
          <w:rFonts w:ascii="Times New Roman" w:hAnsi="Times New Roman"/>
          <w:bCs/>
          <w:kern w:val="36"/>
          <w:sz w:val="28"/>
          <w:szCs w:val="28"/>
        </w:rPr>
        <w:t>урнире.</w:t>
      </w:r>
      <w:r>
        <w:rPr>
          <w:rFonts w:ascii="Times New Roman" w:hAnsi="Times New Roman"/>
          <w:bCs/>
          <w:kern w:val="36"/>
          <w:sz w:val="28"/>
          <w:szCs w:val="28"/>
        </w:rPr>
        <w:t xml:space="preserve"> Его победа может быть передана следующего игроку, набравшему необходимое количество баллов.</w:t>
      </w:r>
    </w:p>
    <w:p w:rsidR="004331E7" w:rsidRPr="002C150B" w:rsidRDefault="004331E7" w:rsidP="004331E7">
      <w:pPr>
        <w:tabs>
          <w:tab w:val="left" w:pos="567"/>
        </w:tabs>
        <w:spacing w:after="0" w:line="240" w:lineRule="auto"/>
        <w:jc w:val="both"/>
        <w:rPr>
          <w:rFonts w:ascii="Times New Roman" w:hAnsi="Times New Roman"/>
          <w:bCs/>
          <w:sz w:val="28"/>
          <w:szCs w:val="28"/>
        </w:rPr>
      </w:pPr>
    </w:p>
    <w:p w:rsidR="004331E7" w:rsidRPr="002C150B" w:rsidRDefault="004331E7" w:rsidP="004331E7">
      <w:pPr>
        <w:spacing w:after="0" w:line="240" w:lineRule="auto"/>
        <w:rPr>
          <w:rFonts w:ascii="Times New Roman" w:hAnsi="Times New Roman"/>
          <w:b/>
          <w:sz w:val="28"/>
          <w:szCs w:val="28"/>
          <w:u w:val="single"/>
        </w:rPr>
      </w:pPr>
      <w:r>
        <w:rPr>
          <w:rFonts w:ascii="Times New Roman" w:hAnsi="Times New Roman"/>
          <w:b/>
          <w:sz w:val="28"/>
          <w:szCs w:val="28"/>
          <w:u w:val="single"/>
        </w:rPr>
        <w:t>6</w:t>
      </w:r>
      <w:r w:rsidRPr="002C150B">
        <w:rPr>
          <w:rFonts w:ascii="Times New Roman" w:hAnsi="Times New Roman"/>
          <w:b/>
          <w:sz w:val="28"/>
          <w:szCs w:val="28"/>
          <w:u w:val="single"/>
        </w:rPr>
        <w:t>. Ведущие и модераторы Турнира</w:t>
      </w:r>
    </w:p>
    <w:p w:rsidR="004331E7" w:rsidRPr="002C150B" w:rsidRDefault="004331E7" w:rsidP="004331E7">
      <w:pPr>
        <w:spacing w:after="0" w:line="240" w:lineRule="auto"/>
        <w:jc w:val="both"/>
        <w:rPr>
          <w:rFonts w:ascii="Times New Roman" w:hAnsi="Times New Roman"/>
          <w:bCs/>
          <w:sz w:val="28"/>
          <w:szCs w:val="28"/>
        </w:rPr>
      </w:pPr>
      <w:r>
        <w:rPr>
          <w:rFonts w:ascii="Times New Roman" w:hAnsi="Times New Roman"/>
          <w:sz w:val="28"/>
          <w:szCs w:val="28"/>
        </w:rPr>
        <w:t>6</w:t>
      </w:r>
      <w:r w:rsidRPr="002C150B">
        <w:rPr>
          <w:rFonts w:ascii="Times New Roman" w:hAnsi="Times New Roman"/>
          <w:sz w:val="28"/>
          <w:szCs w:val="28"/>
        </w:rPr>
        <w:t>.1. Проведение всех раундов Турнира осуществляет ведущий и модераторы игры.</w:t>
      </w:r>
    </w:p>
    <w:p w:rsidR="004331E7" w:rsidRPr="002C150B" w:rsidRDefault="004331E7" w:rsidP="004331E7">
      <w:pPr>
        <w:spacing w:after="0" w:line="240" w:lineRule="auto"/>
        <w:jc w:val="both"/>
        <w:rPr>
          <w:rFonts w:ascii="Times New Roman" w:hAnsi="Times New Roman"/>
          <w:sz w:val="28"/>
          <w:szCs w:val="28"/>
        </w:rPr>
      </w:pPr>
      <w:r>
        <w:rPr>
          <w:rFonts w:ascii="Times New Roman" w:hAnsi="Times New Roman"/>
          <w:sz w:val="28"/>
          <w:szCs w:val="28"/>
        </w:rPr>
        <w:t>6</w:t>
      </w:r>
      <w:r w:rsidRPr="002C150B">
        <w:rPr>
          <w:rFonts w:ascii="Times New Roman" w:hAnsi="Times New Roman"/>
          <w:sz w:val="28"/>
          <w:szCs w:val="28"/>
        </w:rPr>
        <w:t xml:space="preserve">.2. Ведущий проводит представление </w:t>
      </w:r>
      <w:r>
        <w:rPr>
          <w:rFonts w:ascii="Times New Roman" w:hAnsi="Times New Roman"/>
          <w:sz w:val="28"/>
          <w:szCs w:val="28"/>
        </w:rPr>
        <w:t xml:space="preserve">команд, </w:t>
      </w:r>
      <w:r w:rsidRPr="002C150B">
        <w:rPr>
          <w:rFonts w:ascii="Times New Roman" w:hAnsi="Times New Roman"/>
          <w:sz w:val="28"/>
          <w:szCs w:val="28"/>
        </w:rPr>
        <w:t>игроков</w:t>
      </w:r>
      <w:r>
        <w:rPr>
          <w:rFonts w:ascii="Times New Roman" w:hAnsi="Times New Roman"/>
          <w:sz w:val="28"/>
          <w:szCs w:val="28"/>
        </w:rPr>
        <w:t xml:space="preserve"> (во время награждения)</w:t>
      </w:r>
      <w:r w:rsidRPr="002C150B">
        <w:rPr>
          <w:rFonts w:ascii="Times New Roman" w:hAnsi="Times New Roman"/>
          <w:sz w:val="28"/>
          <w:szCs w:val="28"/>
        </w:rPr>
        <w:t>, ведет игры, озвучивает результаты раундов Турнира.</w:t>
      </w:r>
    </w:p>
    <w:p w:rsidR="004331E7" w:rsidRDefault="004331E7" w:rsidP="004331E7">
      <w:pPr>
        <w:tabs>
          <w:tab w:val="left" w:pos="567"/>
        </w:tabs>
        <w:spacing w:after="0" w:line="240" w:lineRule="auto"/>
        <w:jc w:val="both"/>
        <w:rPr>
          <w:rFonts w:ascii="Times New Roman" w:hAnsi="Times New Roman"/>
          <w:sz w:val="28"/>
          <w:szCs w:val="28"/>
        </w:rPr>
      </w:pPr>
      <w:r>
        <w:rPr>
          <w:rFonts w:ascii="Times New Roman" w:hAnsi="Times New Roman"/>
          <w:sz w:val="28"/>
          <w:szCs w:val="28"/>
        </w:rPr>
        <w:t>6</w:t>
      </w:r>
      <w:r w:rsidRPr="002C150B">
        <w:rPr>
          <w:rFonts w:ascii="Times New Roman" w:hAnsi="Times New Roman"/>
          <w:sz w:val="28"/>
          <w:szCs w:val="28"/>
        </w:rPr>
        <w:t xml:space="preserve">.3. Модераторы игры следят за действиями игроков, объясняют, наблюдают за соблюдением правил игры, фиксируют данные о победителях раундов. </w:t>
      </w:r>
      <w:r>
        <w:rPr>
          <w:rFonts w:ascii="Times New Roman" w:hAnsi="Times New Roman"/>
          <w:sz w:val="28"/>
          <w:szCs w:val="28"/>
        </w:rPr>
        <w:t>Модераторы обязаны носить на игре промоформу.</w:t>
      </w:r>
    </w:p>
    <w:p w:rsidR="004331E7" w:rsidRPr="002C150B" w:rsidRDefault="004331E7" w:rsidP="004331E7">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6.4. Модераторы в обязательном порядке участвуют в </w:t>
      </w:r>
      <w:r w:rsidRPr="000E39E3">
        <w:rPr>
          <w:rFonts w:ascii="Times New Roman" w:hAnsi="Times New Roman"/>
          <w:sz w:val="28"/>
          <w:szCs w:val="28"/>
        </w:rPr>
        <w:t xml:space="preserve">специализированном </w:t>
      </w:r>
      <w:r>
        <w:rPr>
          <w:rFonts w:ascii="Times New Roman" w:hAnsi="Times New Roman"/>
          <w:sz w:val="28"/>
          <w:szCs w:val="28"/>
        </w:rPr>
        <w:t xml:space="preserve">обучающем тренинге модераторов. Не прошедшие тренинг модераторы к играм на Турнир не допускаются. </w:t>
      </w:r>
    </w:p>
    <w:p w:rsidR="004331E7" w:rsidRPr="002C150B" w:rsidRDefault="004331E7" w:rsidP="004331E7">
      <w:pPr>
        <w:spacing w:after="0" w:line="240" w:lineRule="auto"/>
        <w:jc w:val="both"/>
        <w:rPr>
          <w:rFonts w:ascii="Times New Roman" w:hAnsi="Times New Roman"/>
          <w:sz w:val="28"/>
          <w:szCs w:val="28"/>
        </w:rPr>
      </w:pPr>
    </w:p>
    <w:p w:rsidR="004331E7" w:rsidRPr="002C150B" w:rsidRDefault="004331E7" w:rsidP="004331E7">
      <w:pPr>
        <w:spacing w:after="0" w:line="240" w:lineRule="auto"/>
        <w:rPr>
          <w:rFonts w:ascii="Times New Roman" w:hAnsi="Times New Roman"/>
          <w:b/>
          <w:sz w:val="28"/>
          <w:szCs w:val="28"/>
          <w:u w:val="single"/>
        </w:rPr>
      </w:pPr>
      <w:r>
        <w:rPr>
          <w:rFonts w:ascii="Times New Roman" w:hAnsi="Times New Roman"/>
          <w:b/>
          <w:sz w:val="28"/>
          <w:szCs w:val="28"/>
          <w:u w:val="single"/>
        </w:rPr>
        <w:t>7</w:t>
      </w:r>
      <w:r w:rsidRPr="002C150B">
        <w:rPr>
          <w:rFonts w:ascii="Times New Roman" w:hAnsi="Times New Roman"/>
          <w:b/>
          <w:sz w:val="28"/>
          <w:szCs w:val="28"/>
          <w:u w:val="single"/>
        </w:rPr>
        <w:t>. Подведение итогов Турнира</w:t>
      </w:r>
    </w:p>
    <w:p w:rsidR="004331E7" w:rsidRDefault="004331E7" w:rsidP="004331E7">
      <w:pPr>
        <w:spacing w:after="0" w:line="240" w:lineRule="auto"/>
        <w:jc w:val="both"/>
        <w:rPr>
          <w:rFonts w:ascii="Times New Roman" w:hAnsi="Times New Roman"/>
          <w:sz w:val="28"/>
          <w:szCs w:val="28"/>
        </w:rPr>
      </w:pPr>
      <w:r>
        <w:rPr>
          <w:rFonts w:ascii="Times New Roman" w:hAnsi="Times New Roman"/>
          <w:sz w:val="28"/>
          <w:szCs w:val="28"/>
        </w:rPr>
        <w:t>7.1. Все участники отборочных игр Турнира</w:t>
      </w:r>
      <w:r w:rsidRPr="002C150B">
        <w:rPr>
          <w:rFonts w:ascii="Times New Roman" w:hAnsi="Times New Roman"/>
          <w:sz w:val="28"/>
          <w:szCs w:val="28"/>
        </w:rPr>
        <w:t xml:space="preserve"> награждаются </w:t>
      </w:r>
      <w:r>
        <w:rPr>
          <w:rFonts w:ascii="Times New Roman" w:hAnsi="Times New Roman"/>
          <w:sz w:val="28"/>
          <w:szCs w:val="28"/>
        </w:rPr>
        <w:t xml:space="preserve">сертификатами участников и памятными сувенирами, включающими брендированную футболку, </w:t>
      </w:r>
    </w:p>
    <w:p w:rsidR="004331E7" w:rsidRPr="00262A96" w:rsidRDefault="004331E7" w:rsidP="004331E7">
      <w:pPr>
        <w:spacing w:after="0" w:line="240" w:lineRule="auto"/>
        <w:jc w:val="both"/>
        <w:rPr>
          <w:rFonts w:ascii="Times New Roman" w:hAnsi="Times New Roman"/>
          <w:sz w:val="28"/>
          <w:szCs w:val="28"/>
        </w:rPr>
      </w:pPr>
      <w:r>
        <w:rPr>
          <w:rFonts w:ascii="Times New Roman" w:hAnsi="Times New Roman"/>
          <w:sz w:val="28"/>
          <w:szCs w:val="28"/>
        </w:rPr>
        <w:t>7.2. Победители</w:t>
      </w:r>
      <w:r w:rsidRPr="00262A96">
        <w:rPr>
          <w:rFonts w:ascii="Times New Roman" w:hAnsi="Times New Roman"/>
          <w:sz w:val="28"/>
          <w:szCs w:val="28"/>
        </w:rPr>
        <w:t xml:space="preserve"> каждого из 8 отборочных турниров </w:t>
      </w:r>
      <w:r>
        <w:rPr>
          <w:rFonts w:ascii="Times New Roman" w:hAnsi="Times New Roman"/>
          <w:sz w:val="28"/>
          <w:szCs w:val="28"/>
        </w:rPr>
        <w:t>(</w:t>
      </w:r>
      <w:r w:rsidRPr="00262A96">
        <w:rPr>
          <w:rFonts w:ascii="Times New Roman" w:hAnsi="Times New Roman"/>
          <w:sz w:val="28"/>
          <w:szCs w:val="28"/>
        </w:rPr>
        <w:t>4 победителя на каждом отборочном</w:t>
      </w:r>
      <w:r>
        <w:rPr>
          <w:rFonts w:ascii="Times New Roman" w:hAnsi="Times New Roman"/>
          <w:sz w:val="28"/>
          <w:szCs w:val="28"/>
        </w:rPr>
        <w:t xml:space="preserve"> турнире) в торжественной обстановке награждаются </w:t>
      </w:r>
      <w:r w:rsidRPr="00262A96">
        <w:rPr>
          <w:rFonts w:ascii="Times New Roman" w:hAnsi="Times New Roman"/>
          <w:sz w:val="28"/>
          <w:szCs w:val="28"/>
        </w:rPr>
        <w:t>диплом</w:t>
      </w:r>
      <w:r>
        <w:rPr>
          <w:rFonts w:ascii="Times New Roman" w:hAnsi="Times New Roman"/>
          <w:sz w:val="28"/>
          <w:szCs w:val="28"/>
        </w:rPr>
        <w:t>ами</w:t>
      </w:r>
      <w:r w:rsidRPr="00262A96">
        <w:rPr>
          <w:rFonts w:ascii="Times New Roman" w:hAnsi="Times New Roman"/>
          <w:sz w:val="28"/>
          <w:szCs w:val="28"/>
        </w:rPr>
        <w:t xml:space="preserve"> победителя отборочной игры турнира</w:t>
      </w:r>
      <w:r>
        <w:rPr>
          <w:rFonts w:ascii="Times New Roman" w:hAnsi="Times New Roman"/>
          <w:sz w:val="28"/>
          <w:szCs w:val="28"/>
        </w:rPr>
        <w:t xml:space="preserve">, а также одинаковыми наборами памятных сувениров, включающих брендированные пакет, </w:t>
      </w:r>
      <w:r w:rsidRPr="00262A96">
        <w:rPr>
          <w:rFonts w:ascii="Times New Roman" w:hAnsi="Times New Roman"/>
          <w:sz w:val="28"/>
          <w:szCs w:val="28"/>
        </w:rPr>
        <w:t>картхолдер,</w:t>
      </w:r>
      <w:r>
        <w:rPr>
          <w:rFonts w:ascii="Times New Roman" w:hAnsi="Times New Roman"/>
          <w:sz w:val="28"/>
          <w:szCs w:val="28"/>
        </w:rPr>
        <w:t xml:space="preserve"> обложку</w:t>
      </w:r>
      <w:r w:rsidRPr="00262A96">
        <w:rPr>
          <w:rFonts w:ascii="Times New Roman" w:hAnsi="Times New Roman"/>
          <w:sz w:val="28"/>
          <w:szCs w:val="28"/>
        </w:rPr>
        <w:t xml:space="preserve"> на паспорт,</w:t>
      </w:r>
      <w:r>
        <w:rPr>
          <w:rFonts w:ascii="Times New Roman" w:hAnsi="Times New Roman"/>
          <w:sz w:val="28"/>
          <w:szCs w:val="28"/>
        </w:rPr>
        <w:t xml:space="preserve"> бутылку</w:t>
      </w:r>
      <w:r w:rsidRPr="00262A96">
        <w:rPr>
          <w:rFonts w:ascii="Times New Roman" w:hAnsi="Times New Roman"/>
          <w:sz w:val="28"/>
          <w:szCs w:val="28"/>
        </w:rPr>
        <w:t xml:space="preserve"> для воды.</w:t>
      </w:r>
    </w:p>
    <w:p w:rsidR="004331E7" w:rsidRDefault="004331E7" w:rsidP="004331E7">
      <w:pPr>
        <w:spacing w:after="0" w:line="240" w:lineRule="auto"/>
        <w:jc w:val="both"/>
        <w:rPr>
          <w:rFonts w:ascii="Times New Roman" w:hAnsi="Times New Roman"/>
          <w:sz w:val="28"/>
          <w:szCs w:val="28"/>
        </w:rPr>
      </w:pPr>
      <w:r>
        <w:rPr>
          <w:rFonts w:ascii="Times New Roman" w:hAnsi="Times New Roman"/>
          <w:sz w:val="28"/>
          <w:szCs w:val="28"/>
        </w:rPr>
        <w:t>7.3. Все участники</w:t>
      </w:r>
      <w:r w:rsidRPr="00262A96">
        <w:rPr>
          <w:rFonts w:ascii="Times New Roman" w:hAnsi="Times New Roman"/>
          <w:sz w:val="28"/>
          <w:szCs w:val="28"/>
        </w:rPr>
        <w:t xml:space="preserve"> финального турнира</w:t>
      </w:r>
      <w:r>
        <w:rPr>
          <w:rFonts w:ascii="Times New Roman" w:hAnsi="Times New Roman"/>
          <w:sz w:val="28"/>
          <w:szCs w:val="28"/>
        </w:rPr>
        <w:t xml:space="preserve"> награждаются </w:t>
      </w:r>
      <w:r w:rsidRPr="00262A96">
        <w:rPr>
          <w:rFonts w:ascii="Times New Roman" w:hAnsi="Times New Roman"/>
          <w:sz w:val="28"/>
          <w:szCs w:val="28"/>
        </w:rPr>
        <w:t>диплом</w:t>
      </w:r>
      <w:r>
        <w:rPr>
          <w:rFonts w:ascii="Times New Roman" w:hAnsi="Times New Roman"/>
          <w:sz w:val="28"/>
          <w:szCs w:val="28"/>
        </w:rPr>
        <w:t>ами</w:t>
      </w:r>
      <w:r w:rsidRPr="00262A96">
        <w:rPr>
          <w:rFonts w:ascii="Times New Roman" w:hAnsi="Times New Roman"/>
          <w:sz w:val="28"/>
          <w:szCs w:val="28"/>
        </w:rPr>
        <w:t xml:space="preserve"> участника финала турнира,</w:t>
      </w:r>
      <w:r>
        <w:rPr>
          <w:rFonts w:ascii="Times New Roman" w:hAnsi="Times New Roman"/>
          <w:sz w:val="28"/>
          <w:szCs w:val="28"/>
        </w:rPr>
        <w:t xml:space="preserve"> а также одинаковыми наборами памятных сувениров, включающих брендированные</w:t>
      </w:r>
      <w:r w:rsidRPr="00262A96">
        <w:rPr>
          <w:rFonts w:ascii="Times New Roman" w:hAnsi="Times New Roman"/>
          <w:sz w:val="28"/>
          <w:szCs w:val="28"/>
        </w:rPr>
        <w:t xml:space="preserve"> пакет</w:t>
      </w:r>
      <w:r>
        <w:rPr>
          <w:rFonts w:ascii="Times New Roman" w:hAnsi="Times New Roman"/>
          <w:sz w:val="28"/>
          <w:szCs w:val="28"/>
        </w:rPr>
        <w:t xml:space="preserve">, </w:t>
      </w:r>
      <w:r w:rsidRPr="00262A96">
        <w:rPr>
          <w:rFonts w:ascii="Times New Roman" w:hAnsi="Times New Roman"/>
          <w:sz w:val="28"/>
          <w:szCs w:val="28"/>
        </w:rPr>
        <w:t>блокнот</w:t>
      </w:r>
      <w:r>
        <w:rPr>
          <w:rFonts w:ascii="Times New Roman" w:hAnsi="Times New Roman"/>
          <w:sz w:val="28"/>
          <w:szCs w:val="28"/>
        </w:rPr>
        <w:t xml:space="preserve">, ручку, </w:t>
      </w:r>
      <w:r w:rsidRPr="00262A96">
        <w:rPr>
          <w:rFonts w:ascii="Times New Roman" w:hAnsi="Times New Roman"/>
          <w:sz w:val="28"/>
          <w:szCs w:val="28"/>
        </w:rPr>
        <w:t xml:space="preserve">худи. </w:t>
      </w:r>
    </w:p>
    <w:p w:rsidR="004331E7" w:rsidRDefault="004331E7" w:rsidP="004331E7">
      <w:pPr>
        <w:spacing w:after="0" w:line="240" w:lineRule="auto"/>
        <w:jc w:val="both"/>
        <w:rPr>
          <w:rFonts w:ascii="Times New Roman" w:hAnsi="Times New Roman"/>
          <w:sz w:val="28"/>
          <w:szCs w:val="28"/>
        </w:rPr>
      </w:pPr>
      <w:r>
        <w:rPr>
          <w:rFonts w:ascii="Times New Roman" w:hAnsi="Times New Roman"/>
          <w:sz w:val="28"/>
          <w:szCs w:val="28"/>
        </w:rPr>
        <w:t>7.4. Финалисты</w:t>
      </w:r>
      <w:r w:rsidRPr="00262A96">
        <w:rPr>
          <w:rFonts w:ascii="Times New Roman" w:hAnsi="Times New Roman"/>
          <w:sz w:val="28"/>
          <w:szCs w:val="28"/>
        </w:rPr>
        <w:t xml:space="preserve"> финального турнира (3 </w:t>
      </w:r>
      <w:r>
        <w:rPr>
          <w:rFonts w:ascii="Times New Roman" w:hAnsi="Times New Roman"/>
          <w:sz w:val="28"/>
          <w:szCs w:val="28"/>
        </w:rPr>
        <w:t xml:space="preserve">финалиста) </w:t>
      </w:r>
      <w:r w:rsidRPr="001C40AE">
        <w:rPr>
          <w:rFonts w:ascii="Times New Roman" w:hAnsi="Times New Roman"/>
          <w:sz w:val="28"/>
          <w:szCs w:val="28"/>
        </w:rPr>
        <w:t>в</w:t>
      </w:r>
      <w:r>
        <w:rPr>
          <w:rFonts w:ascii="Times New Roman" w:hAnsi="Times New Roman"/>
          <w:sz w:val="28"/>
          <w:szCs w:val="28"/>
        </w:rPr>
        <w:t xml:space="preserve"> рамках торжественной церемонии награждаются </w:t>
      </w:r>
      <w:r w:rsidRPr="00262A96">
        <w:rPr>
          <w:rFonts w:ascii="Times New Roman" w:hAnsi="Times New Roman"/>
          <w:sz w:val="28"/>
          <w:szCs w:val="28"/>
        </w:rPr>
        <w:t>диплом</w:t>
      </w:r>
      <w:r>
        <w:rPr>
          <w:rFonts w:ascii="Times New Roman" w:hAnsi="Times New Roman"/>
          <w:sz w:val="28"/>
          <w:szCs w:val="28"/>
        </w:rPr>
        <w:t>ами</w:t>
      </w:r>
      <w:r w:rsidRPr="00262A96">
        <w:rPr>
          <w:rFonts w:ascii="Times New Roman" w:hAnsi="Times New Roman"/>
          <w:sz w:val="28"/>
          <w:szCs w:val="28"/>
        </w:rPr>
        <w:t xml:space="preserve"> финалиста турнира</w:t>
      </w:r>
      <w:r>
        <w:rPr>
          <w:rFonts w:ascii="Times New Roman" w:hAnsi="Times New Roman"/>
          <w:sz w:val="28"/>
          <w:szCs w:val="28"/>
        </w:rPr>
        <w:t>,</w:t>
      </w:r>
      <w:r w:rsidRPr="00262A96">
        <w:rPr>
          <w:rFonts w:ascii="Times New Roman" w:hAnsi="Times New Roman"/>
          <w:sz w:val="28"/>
          <w:szCs w:val="28"/>
        </w:rPr>
        <w:t xml:space="preserve"> </w:t>
      </w:r>
      <w:r>
        <w:rPr>
          <w:rFonts w:ascii="Times New Roman" w:hAnsi="Times New Roman"/>
          <w:sz w:val="28"/>
          <w:szCs w:val="28"/>
        </w:rPr>
        <w:t>а также одинаковыми наборами памятных сувениров, включающих брендированные свитшот и рюкзак.</w:t>
      </w:r>
    </w:p>
    <w:p w:rsidR="004331E7" w:rsidRPr="002C150B" w:rsidRDefault="004331E7" w:rsidP="004331E7">
      <w:pPr>
        <w:spacing w:after="0" w:line="240" w:lineRule="auto"/>
        <w:jc w:val="both"/>
        <w:rPr>
          <w:rFonts w:ascii="Times New Roman" w:hAnsi="Times New Roman"/>
          <w:sz w:val="28"/>
          <w:szCs w:val="28"/>
        </w:rPr>
      </w:pPr>
      <w:r>
        <w:rPr>
          <w:rFonts w:ascii="Times New Roman" w:hAnsi="Times New Roman"/>
          <w:sz w:val="28"/>
          <w:szCs w:val="28"/>
        </w:rPr>
        <w:t>7.5. Победитель</w:t>
      </w:r>
      <w:r w:rsidRPr="00262A96">
        <w:rPr>
          <w:rFonts w:ascii="Times New Roman" w:hAnsi="Times New Roman"/>
          <w:sz w:val="28"/>
          <w:szCs w:val="28"/>
        </w:rPr>
        <w:t xml:space="preserve"> финального турнира (</w:t>
      </w:r>
      <w:r>
        <w:rPr>
          <w:rFonts w:ascii="Times New Roman" w:hAnsi="Times New Roman"/>
          <w:sz w:val="28"/>
          <w:szCs w:val="28"/>
        </w:rPr>
        <w:t xml:space="preserve">1 победитель) </w:t>
      </w:r>
      <w:r w:rsidRPr="001C40AE">
        <w:rPr>
          <w:rFonts w:ascii="Times New Roman" w:hAnsi="Times New Roman"/>
          <w:sz w:val="28"/>
          <w:szCs w:val="28"/>
        </w:rPr>
        <w:t xml:space="preserve">в рамках торжественной церемонии </w:t>
      </w:r>
      <w:r>
        <w:rPr>
          <w:rFonts w:ascii="Times New Roman" w:hAnsi="Times New Roman"/>
          <w:sz w:val="28"/>
          <w:szCs w:val="28"/>
        </w:rPr>
        <w:t xml:space="preserve">награждается </w:t>
      </w:r>
      <w:r w:rsidRPr="00262A96">
        <w:rPr>
          <w:rFonts w:ascii="Times New Roman" w:hAnsi="Times New Roman"/>
          <w:sz w:val="28"/>
          <w:szCs w:val="28"/>
        </w:rPr>
        <w:t>диплом</w:t>
      </w:r>
      <w:r>
        <w:rPr>
          <w:rFonts w:ascii="Times New Roman" w:hAnsi="Times New Roman"/>
          <w:sz w:val="28"/>
          <w:szCs w:val="28"/>
        </w:rPr>
        <w:t>ом</w:t>
      </w:r>
      <w:r w:rsidRPr="00262A96">
        <w:rPr>
          <w:rFonts w:ascii="Times New Roman" w:hAnsi="Times New Roman"/>
          <w:sz w:val="28"/>
          <w:szCs w:val="28"/>
        </w:rPr>
        <w:t xml:space="preserve"> победителя турнира</w:t>
      </w:r>
      <w:r>
        <w:rPr>
          <w:rFonts w:ascii="Times New Roman" w:hAnsi="Times New Roman"/>
          <w:sz w:val="28"/>
          <w:szCs w:val="28"/>
        </w:rPr>
        <w:t>, а также ценным призом</w:t>
      </w:r>
      <w:r w:rsidRPr="001C40AE">
        <w:rPr>
          <w:rFonts w:ascii="Times New Roman" w:hAnsi="Times New Roman"/>
          <w:sz w:val="28"/>
          <w:szCs w:val="28"/>
        </w:rPr>
        <w:t xml:space="preserve"> от Избиратель</w:t>
      </w:r>
      <w:r>
        <w:rPr>
          <w:rFonts w:ascii="Times New Roman" w:hAnsi="Times New Roman"/>
          <w:sz w:val="28"/>
          <w:szCs w:val="28"/>
        </w:rPr>
        <w:t>ной комиссии Ростовской области.</w:t>
      </w:r>
    </w:p>
    <w:p w:rsidR="004331E7" w:rsidRPr="00EC5871" w:rsidRDefault="004331E7" w:rsidP="004331E7">
      <w:pPr>
        <w:autoSpaceDE w:val="0"/>
        <w:autoSpaceDN w:val="0"/>
        <w:adjustRightInd w:val="0"/>
        <w:spacing w:after="0" w:line="240" w:lineRule="auto"/>
        <w:ind w:firstLine="709"/>
        <w:jc w:val="center"/>
        <w:outlineLvl w:val="0"/>
        <w:rPr>
          <w:rFonts w:ascii="Times New Roman" w:hAnsi="Times New Roman"/>
          <w:b/>
          <w:color w:val="000000"/>
          <w:sz w:val="28"/>
          <w:szCs w:val="28"/>
        </w:rPr>
      </w:pPr>
      <w:r w:rsidRPr="00EC5871">
        <w:rPr>
          <w:rFonts w:ascii="Times New Roman" w:hAnsi="Times New Roman"/>
          <w:b/>
          <w:color w:val="000000"/>
          <w:sz w:val="28"/>
          <w:szCs w:val="28"/>
        </w:rPr>
        <w:lastRenderedPageBreak/>
        <w:t>Контактные данные координатора и помощника/помощников координатора.</w:t>
      </w:r>
    </w:p>
    <w:p w:rsidR="004331E7" w:rsidRDefault="004331E7" w:rsidP="004331E7">
      <w:pPr>
        <w:autoSpaceDE w:val="0"/>
        <w:autoSpaceDN w:val="0"/>
        <w:adjustRightInd w:val="0"/>
        <w:spacing w:after="0" w:line="240" w:lineRule="auto"/>
        <w:ind w:firstLine="709"/>
        <w:outlineLvl w:val="0"/>
        <w:rPr>
          <w:rFonts w:ascii="Times New Roman" w:hAnsi="Times New Roman"/>
          <w:color w:val="000000"/>
          <w:sz w:val="28"/>
          <w:szCs w:val="28"/>
        </w:rPr>
      </w:pPr>
      <w:r w:rsidRPr="00EC0497">
        <w:rPr>
          <w:rFonts w:ascii="Times New Roman" w:hAnsi="Times New Roman"/>
          <w:color w:val="000000"/>
          <w:sz w:val="28"/>
          <w:szCs w:val="28"/>
        </w:rPr>
        <w:t>Координатор - Отрокова Олеся Александровна, контактный номер телефона – 89185984101</w:t>
      </w:r>
      <w:r>
        <w:rPr>
          <w:rFonts w:ascii="Times New Roman" w:hAnsi="Times New Roman"/>
          <w:color w:val="000000"/>
          <w:sz w:val="28"/>
          <w:szCs w:val="28"/>
        </w:rPr>
        <w:t xml:space="preserve"> (</w:t>
      </w:r>
      <w:r>
        <w:rPr>
          <w:rFonts w:ascii="Times New Roman" w:hAnsi="Times New Roman"/>
          <w:color w:val="000000"/>
          <w:sz w:val="28"/>
          <w:szCs w:val="28"/>
          <w:lang w:val="en-US"/>
        </w:rPr>
        <w:t>WhatsApp</w:t>
      </w:r>
      <w:r>
        <w:rPr>
          <w:rFonts w:ascii="Times New Roman" w:hAnsi="Times New Roman"/>
          <w:color w:val="000000"/>
          <w:sz w:val="28"/>
          <w:szCs w:val="28"/>
        </w:rPr>
        <w:t xml:space="preserve">, </w:t>
      </w:r>
      <w:r>
        <w:rPr>
          <w:rFonts w:ascii="Times New Roman" w:hAnsi="Times New Roman"/>
          <w:color w:val="000000"/>
          <w:sz w:val="28"/>
          <w:szCs w:val="28"/>
          <w:lang w:val="en-US"/>
        </w:rPr>
        <w:t>Telegram</w:t>
      </w:r>
      <w:r>
        <w:rPr>
          <w:rFonts w:ascii="Times New Roman" w:hAnsi="Times New Roman"/>
          <w:color w:val="000000"/>
          <w:sz w:val="28"/>
          <w:szCs w:val="28"/>
        </w:rPr>
        <w:t>).</w:t>
      </w:r>
    </w:p>
    <w:p w:rsidR="004331E7" w:rsidRDefault="004331E7" w:rsidP="004331E7">
      <w:pPr>
        <w:autoSpaceDE w:val="0"/>
        <w:autoSpaceDN w:val="0"/>
        <w:adjustRightInd w:val="0"/>
        <w:spacing w:after="0" w:line="240" w:lineRule="auto"/>
        <w:ind w:firstLine="709"/>
        <w:outlineLvl w:val="0"/>
        <w:rPr>
          <w:rFonts w:ascii="Times New Roman" w:hAnsi="Times New Roman"/>
          <w:sz w:val="28"/>
          <w:szCs w:val="28"/>
        </w:rPr>
      </w:pPr>
      <w:r>
        <w:rPr>
          <w:rFonts w:ascii="Times New Roman" w:hAnsi="Times New Roman"/>
          <w:color w:val="000000"/>
          <w:sz w:val="28"/>
          <w:szCs w:val="28"/>
        </w:rPr>
        <w:t xml:space="preserve">Помощник координатора - </w:t>
      </w:r>
      <w:r>
        <w:rPr>
          <w:rFonts w:ascii="Times New Roman" w:hAnsi="Times New Roman"/>
          <w:sz w:val="28"/>
          <w:szCs w:val="28"/>
        </w:rPr>
        <w:t>Яковлев Виктор А</w:t>
      </w:r>
      <w:r w:rsidRPr="00EC0497">
        <w:rPr>
          <w:rFonts w:ascii="Times New Roman" w:hAnsi="Times New Roman"/>
          <w:sz w:val="28"/>
          <w:szCs w:val="28"/>
        </w:rPr>
        <w:t>лександрович</w:t>
      </w:r>
      <w:r>
        <w:rPr>
          <w:rFonts w:ascii="Times New Roman" w:hAnsi="Times New Roman"/>
          <w:sz w:val="28"/>
          <w:szCs w:val="28"/>
        </w:rPr>
        <w:t>, к</w:t>
      </w:r>
      <w:r w:rsidRPr="00797DC3">
        <w:rPr>
          <w:rFonts w:ascii="Times New Roman" w:hAnsi="Times New Roman"/>
          <w:sz w:val="28"/>
          <w:szCs w:val="28"/>
        </w:rPr>
        <w:t>онтактный номер телефона</w:t>
      </w:r>
      <w:r>
        <w:rPr>
          <w:rFonts w:ascii="Times New Roman" w:hAnsi="Times New Roman"/>
          <w:sz w:val="28"/>
          <w:szCs w:val="28"/>
        </w:rPr>
        <w:t xml:space="preserve"> – 899518076</w:t>
      </w:r>
      <w:r w:rsidRPr="00797DC3">
        <w:rPr>
          <w:rFonts w:ascii="Times New Roman" w:hAnsi="Times New Roman"/>
          <w:sz w:val="28"/>
          <w:szCs w:val="28"/>
        </w:rPr>
        <w:t>01</w:t>
      </w:r>
      <w:r>
        <w:rPr>
          <w:rFonts w:ascii="Times New Roman" w:hAnsi="Times New Roman"/>
          <w:sz w:val="28"/>
          <w:szCs w:val="28"/>
        </w:rPr>
        <w:t>.</w:t>
      </w:r>
    </w:p>
    <w:p w:rsidR="004331E7" w:rsidRPr="002C150B" w:rsidRDefault="004331E7" w:rsidP="004331E7">
      <w:pPr>
        <w:spacing w:after="0" w:line="240" w:lineRule="auto"/>
        <w:jc w:val="right"/>
        <w:rPr>
          <w:rFonts w:ascii="Times New Roman" w:hAnsi="Times New Roman"/>
          <w:sz w:val="28"/>
          <w:szCs w:val="28"/>
        </w:rPr>
      </w:pPr>
    </w:p>
    <w:p w:rsidR="004331E7" w:rsidRPr="002C150B" w:rsidRDefault="004331E7" w:rsidP="004331E7">
      <w:pPr>
        <w:spacing w:after="0" w:line="240" w:lineRule="auto"/>
        <w:jc w:val="right"/>
        <w:rPr>
          <w:rFonts w:ascii="Times New Roman" w:hAnsi="Times New Roman"/>
          <w:sz w:val="28"/>
          <w:szCs w:val="28"/>
        </w:rPr>
      </w:pPr>
      <w:r w:rsidRPr="002C150B">
        <w:rPr>
          <w:rFonts w:ascii="Times New Roman" w:hAnsi="Times New Roman"/>
          <w:sz w:val="28"/>
          <w:szCs w:val="28"/>
        </w:rPr>
        <w:t>Приложение № 1</w:t>
      </w:r>
    </w:p>
    <w:p w:rsidR="004331E7" w:rsidRPr="0091237F" w:rsidRDefault="004331E7" w:rsidP="004331E7">
      <w:pPr>
        <w:spacing w:after="0" w:line="240" w:lineRule="auto"/>
        <w:jc w:val="right"/>
        <w:rPr>
          <w:rFonts w:ascii="Times New Roman" w:hAnsi="Times New Roman"/>
          <w:sz w:val="28"/>
          <w:szCs w:val="28"/>
        </w:rPr>
      </w:pPr>
      <w:r w:rsidRPr="002C150B">
        <w:rPr>
          <w:rFonts w:ascii="Times New Roman" w:hAnsi="Times New Roman"/>
          <w:sz w:val="28"/>
          <w:szCs w:val="28"/>
        </w:rPr>
        <w:t xml:space="preserve">к </w:t>
      </w:r>
      <w:r>
        <w:rPr>
          <w:rFonts w:ascii="Times New Roman" w:hAnsi="Times New Roman"/>
          <w:sz w:val="28"/>
          <w:szCs w:val="28"/>
        </w:rPr>
        <w:t>ПОЛОЖЕНИЮ</w:t>
      </w:r>
      <w:r w:rsidRPr="0091237F">
        <w:rPr>
          <w:rFonts w:ascii="Times New Roman" w:hAnsi="Times New Roman"/>
          <w:sz w:val="28"/>
          <w:szCs w:val="28"/>
        </w:rPr>
        <w:t xml:space="preserve"> </w:t>
      </w:r>
    </w:p>
    <w:p w:rsidR="004331E7" w:rsidRDefault="004331E7" w:rsidP="004331E7">
      <w:pPr>
        <w:spacing w:after="0" w:line="240" w:lineRule="auto"/>
        <w:jc w:val="right"/>
        <w:rPr>
          <w:rFonts w:ascii="Times New Roman" w:hAnsi="Times New Roman"/>
          <w:sz w:val="28"/>
          <w:szCs w:val="28"/>
        </w:rPr>
      </w:pPr>
      <w:r w:rsidRPr="00E30D57">
        <w:rPr>
          <w:rFonts w:ascii="Times New Roman" w:hAnsi="Times New Roman"/>
          <w:sz w:val="28"/>
          <w:szCs w:val="28"/>
        </w:rPr>
        <w:t xml:space="preserve">о проведении серии турниров по настольной образовательной игре </w:t>
      </w:r>
    </w:p>
    <w:p w:rsidR="004331E7" w:rsidRPr="00E30D57" w:rsidRDefault="004331E7" w:rsidP="004331E7">
      <w:pPr>
        <w:spacing w:after="0" w:line="240" w:lineRule="auto"/>
        <w:jc w:val="right"/>
        <w:rPr>
          <w:rFonts w:ascii="Times New Roman" w:hAnsi="Times New Roman"/>
          <w:sz w:val="28"/>
          <w:szCs w:val="28"/>
        </w:rPr>
      </w:pPr>
      <w:r w:rsidRPr="00E30D57">
        <w:rPr>
          <w:rFonts w:ascii="Times New Roman" w:hAnsi="Times New Roman"/>
          <w:sz w:val="28"/>
          <w:szCs w:val="28"/>
        </w:rPr>
        <w:t xml:space="preserve"> «Terra. Democratia. Земля Демократии» </w:t>
      </w:r>
    </w:p>
    <w:p w:rsidR="004331E7" w:rsidRDefault="004331E7" w:rsidP="004331E7">
      <w:pPr>
        <w:spacing w:after="0" w:line="240" w:lineRule="auto"/>
        <w:jc w:val="right"/>
        <w:rPr>
          <w:rFonts w:ascii="Times New Roman" w:hAnsi="Times New Roman"/>
          <w:sz w:val="28"/>
          <w:szCs w:val="28"/>
        </w:rPr>
      </w:pPr>
      <w:r w:rsidRPr="00E30D57">
        <w:rPr>
          <w:rFonts w:ascii="Times New Roman" w:hAnsi="Times New Roman"/>
          <w:sz w:val="28"/>
          <w:szCs w:val="28"/>
        </w:rPr>
        <w:t xml:space="preserve">для обучающихся учреждений среднего профессионального образования </w:t>
      </w:r>
    </w:p>
    <w:p w:rsidR="004331E7" w:rsidRPr="002C150B" w:rsidRDefault="004331E7" w:rsidP="004331E7">
      <w:pPr>
        <w:spacing w:after="0" w:line="240" w:lineRule="auto"/>
        <w:jc w:val="right"/>
        <w:rPr>
          <w:rFonts w:ascii="Times New Roman" w:hAnsi="Times New Roman"/>
          <w:b/>
          <w:sz w:val="28"/>
          <w:szCs w:val="28"/>
        </w:rPr>
      </w:pPr>
      <w:r w:rsidRPr="00E30D57">
        <w:rPr>
          <w:rFonts w:ascii="Times New Roman" w:hAnsi="Times New Roman"/>
          <w:sz w:val="28"/>
          <w:szCs w:val="28"/>
        </w:rPr>
        <w:t>Ростовской области</w:t>
      </w:r>
    </w:p>
    <w:p w:rsidR="004331E7" w:rsidRDefault="004331E7" w:rsidP="004331E7">
      <w:pPr>
        <w:spacing w:after="0" w:line="240" w:lineRule="auto"/>
        <w:jc w:val="center"/>
        <w:rPr>
          <w:rFonts w:ascii="Times New Roman" w:hAnsi="Times New Roman"/>
          <w:b/>
          <w:sz w:val="28"/>
          <w:szCs w:val="28"/>
        </w:rPr>
      </w:pPr>
      <w:r w:rsidRPr="00ED7473">
        <w:rPr>
          <w:rFonts w:ascii="Times New Roman" w:hAnsi="Times New Roman"/>
          <w:b/>
          <w:bCs/>
          <w:sz w:val="28"/>
          <w:szCs w:val="28"/>
        </w:rPr>
        <w:t>Форма заявки на участие</w:t>
      </w:r>
      <w:r w:rsidRPr="002C150B">
        <w:rPr>
          <w:rFonts w:ascii="Times New Roman" w:hAnsi="Times New Roman"/>
          <w:b/>
          <w:sz w:val="28"/>
          <w:szCs w:val="28"/>
        </w:rPr>
        <w:t xml:space="preserve"> </w:t>
      </w:r>
      <w:r>
        <w:rPr>
          <w:rFonts w:ascii="Times New Roman" w:hAnsi="Times New Roman"/>
          <w:b/>
          <w:sz w:val="28"/>
          <w:szCs w:val="28"/>
        </w:rPr>
        <w:t>в турнире</w:t>
      </w:r>
      <w:r w:rsidRPr="002C150B">
        <w:rPr>
          <w:rFonts w:ascii="Times New Roman" w:hAnsi="Times New Roman"/>
          <w:b/>
          <w:sz w:val="28"/>
          <w:szCs w:val="28"/>
        </w:rPr>
        <w:t xml:space="preserve"> по настольной образовательной игре</w:t>
      </w:r>
    </w:p>
    <w:p w:rsidR="004331E7" w:rsidRDefault="004331E7" w:rsidP="004331E7">
      <w:pPr>
        <w:spacing w:after="0" w:line="240" w:lineRule="auto"/>
        <w:jc w:val="center"/>
        <w:rPr>
          <w:rFonts w:ascii="Times New Roman" w:hAnsi="Times New Roman"/>
          <w:b/>
          <w:sz w:val="28"/>
          <w:szCs w:val="28"/>
        </w:rPr>
      </w:pPr>
      <w:r w:rsidRPr="0091237F">
        <w:rPr>
          <w:rFonts w:ascii="Times New Roman" w:hAnsi="Times New Roman"/>
          <w:sz w:val="28"/>
          <w:szCs w:val="28"/>
        </w:rPr>
        <w:t>«</w:t>
      </w:r>
      <w:r w:rsidRPr="0091237F">
        <w:rPr>
          <w:rFonts w:ascii="Times New Roman" w:hAnsi="Times New Roman"/>
          <w:b/>
          <w:sz w:val="28"/>
          <w:szCs w:val="28"/>
        </w:rPr>
        <w:t>Terra Democratia.Земля Демократии» в 202</w:t>
      </w:r>
      <w:r>
        <w:rPr>
          <w:rFonts w:ascii="Times New Roman" w:hAnsi="Times New Roman"/>
          <w:b/>
          <w:sz w:val="28"/>
          <w:szCs w:val="28"/>
        </w:rPr>
        <w:t>4</w:t>
      </w:r>
      <w:r w:rsidRPr="0091237F">
        <w:rPr>
          <w:rFonts w:ascii="Times New Roman" w:hAnsi="Times New Roman"/>
          <w:b/>
          <w:sz w:val="28"/>
          <w:szCs w:val="28"/>
        </w:rPr>
        <w:t xml:space="preserve"> году</w:t>
      </w:r>
    </w:p>
    <w:p w:rsidR="004331E7" w:rsidRPr="0091237F" w:rsidRDefault="004331E7" w:rsidP="004331E7">
      <w:pPr>
        <w:spacing w:after="0" w:line="240" w:lineRule="auto"/>
        <w:jc w:val="center"/>
        <w:rPr>
          <w:rFonts w:ascii="Times New Roman" w:hAnsi="Times New Roman"/>
          <w:b/>
          <w:bCs/>
          <w:kern w:val="36"/>
          <w:sz w:val="28"/>
          <w:szCs w:val="28"/>
        </w:rPr>
      </w:pPr>
    </w:p>
    <w:tbl>
      <w:tblPr>
        <w:tblStyle w:val="a3"/>
        <w:tblW w:w="0" w:type="auto"/>
        <w:tblLook w:val="04A0"/>
      </w:tblPr>
      <w:tblGrid>
        <w:gridCol w:w="534"/>
        <w:gridCol w:w="3748"/>
        <w:gridCol w:w="2914"/>
        <w:gridCol w:w="3402"/>
      </w:tblGrid>
      <w:tr w:rsidR="004331E7" w:rsidTr="00DB2024">
        <w:tc>
          <w:tcPr>
            <w:tcW w:w="534" w:type="dxa"/>
          </w:tcPr>
          <w:p w:rsidR="004331E7" w:rsidRDefault="004331E7" w:rsidP="00DB2024">
            <w:pPr>
              <w:spacing w:after="0" w:line="240" w:lineRule="auto"/>
              <w:jc w:val="both"/>
              <w:rPr>
                <w:rFonts w:ascii="Times New Roman" w:hAnsi="Times New Roman"/>
                <w:sz w:val="28"/>
                <w:szCs w:val="28"/>
              </w:rPr>
            </w:pPr>
            <w:r>
              <w:rPr>
                <w:rFonts w:ascii="Times New Roman" w:hAnsi="Times New Roman"/>
                <w:sz w:val="28"/>
                <w:szCs w:val="28"/>
              </w:rPr>
              <w:t>№</w:t>
            </w:r>
          </w:p>
        </w:tc>
        <w:tc>
          <w:tcPr>
            <w:tcW w:w="3748" w:type="dxa"/>
          </w:tcPr>
          <w:p w:rsidR="004331E7" w:rsidRDefault="004331E7" w:rsidP="00DB2024">
            <w:pPr>
              <w:spacing w:after="0" w:line="240" w:lineRule="auto"/>
              <w:jc w:val="center"/>
              <w:rPr>
                <w:rFonts w:ascii="Times New Roman" w:hAnsi="Times New Roman"/>
                <w:sz w:val="28"/>
                <w:szCs w:val="28"/>
              </w:rPr>
            </w:pPr>
            <w:r w:rsidRPr="0091237F">
              <w:rPr>
                <w:rFonts w:ascii="Times New Roman" w:hAnsi="Times New Roman"/>
                <w:sz w:val="28"/>
                <w:szCs w:val="28"/>
              </w:rPr>
              <w:t>ФИО игрока (полностью)</w:t>
            </w:r>
          </w:p>
        </w:tc>
        <w:tc>
          <w:tcPr>
            <w:tcW w:w="2914" w:type="dxa"/>
          </w:tcPr>
          <w:p w:rsidR="004331E7" w:rsidRDefault="004331E7" w:rsidP="00DB2024">
            <w:pPr>
              <w:spacing w:after="0" w:line="240" w:lineRule="auto"/>
              <w:jc w:val="center"/>
              <w:rPr>
                <w:rFonts w:ascii="Times New Roman" w:hAnsi="Times New Roman"/>
                <w:sz w:val="28"/>
                <w:szCs w:val="28"/>
              </w:rPr>
            </w:pPr>
            <w:r w:rsidRPr="0091237F">
              <w:rPr>
                <w:rFonts w:ascii="Times New Roman" w:hAnsi="Times New Roman"/>
                <w:sz w:val="28"/>
                <w:szCs w:val="28"/>
              </w:rPr>
              <w:t>Контактный телефон</w:t>
            </w:r>
          </w:p>
        </w:tc>
        <w:tc>
          <w:tcPr>
            <w:tcW w:w="3402" w:type="dxa"/>
          </w:tcPr>
          <w:p w:rsidR="004331E7" w:rsidRDefault="004331E7" w:rsidP="00DB2024">
            <w:pPr>
              <w:spacing w:after="0" w:line="240" w:lineRule="auto"/>
              <w:jc w:val="center"/>
              <w:rPr>
                <w:rFonts w:ascii="Times New Roman" w:hAnsi="Times New Roman"/>
                <w:sz w:val="28"/>
                <w:szCs w:val="28"/>
              </w:rPr>
            </w:pPr>
            <w:r w:rsidRPr="0091237F">
              <w:rPr>
                <w:rFonts w:ascii="Times New Roman" w:hAnsi="Times New Roman"/>
                <w:sz w:val="28"/>
                <w:szCs w:val="28"/>
              </w:rPr>
              <w:t>Место учебы</w:t>
            </w:r>
          </w:p>
        </w:tc>
      </w:tr>
      <w:tr w:rsidR="004331E7" w:rsidTr="00DB2024">
        <w:tc>
          <w:tcPr>
            <w:tcW w:w="534" w:type="dxa"/>
          </w:tcPr>
          <w:p w:rsidR="004331E7" w:rsidRDefault="004331E7" w:rsidP="00DB2024">
            <w:pPr>
              <w:spacing w:after="0" w:line="240" w:lineRule="auto"/>
              <w:jc w:val="both"/>
              <w:rPr>
                <w:rFonts w:ascii="Times New Roman" w:hAnsi="Times New Roman"/>
                <w:sz w:val="28"/>
                <w:szCs w:val="28"/>
              </w:rPr>
            </w:pPr>
            <w:r>
              <w:rPr>
                <w:rFonts w:ascii="Times New Roman" w:hAnsi="Times New Roman"/>
                <w:sz w:val="28"/>
                <w:szCs w:val="28"/>
              </w:rPr>
              <w:t>1.</w:t>
            </w:r>
          </w:p>
        </w:tc>
        <w:tc>
          <w:tcPr>
            <w:tcW w:w="3748" w:type="dxa"/>
          </w:tcPr>
          <w:p w:rsidR="004331E7" w:rsidRDefault="004331E7" w:rsidP="00DB2024">
            <w:pPr>
              <w:spacing w:after="0" w:line="240" w:lineRule="auto"/>
              <w:jc w:val="both"/>
              <w:rPr>
                <w:rFonts w:ascii="Times New Roman" w:hAnsi="Times New Roman"/>
                <w:sz w:val="28"/>
                <w:szCs w:val="28"/>
              </w:rPr>
            </w:pPr>
          </w:p>
        </w:tc>
        <w:tc>
          <w:tcPr>
            <w:tcW w:w="2914" w:type="dxa"/>
          </w:tcPr>
          <w:p w:rsidR="004331E7" w:rsidRDefault="004331E7" w:rsidP="00DB2024">
            <w:pPr>
              <w:spacing w:after="0" w:line="240" w:lineRule="auto"/>
              <w:jc w:val="both"/>
              <w:rPr>
                <w:rFonts w:ascii="Times New Roman" w:hAnsi="Times New Roman"/>
                <w:sz w:val="28"/>
                <w:szCs w:val="28"/>
              </w:rPr>
            </w:pPr>
          </w:p>
        </w:tc>
        <w:tc>
          <w:tcPr>
            <w:tcW w:w="3402" w:type="dxa"/>
          </w:tcPr>
          <w:p w:rsidR="004331E7" w:rsidRDefault="004331E7" w:rsidP="00DB2024">
            <w:pPr>
              <w:spacing w:after="0" w:line="240" w:lineRule="auto"/>
              <w:jc w:val="both"/>
              <w:rPr>
                <w:rFonts w:ascii="Times New Roman" w:hAnsi="Times New Roman"/>
                <w:sz w:val="28"/>
                <w:szCs w:val="28"/>
              </w:rPr>
            </w:pPr>
          </w:p>
        </w:tc>
      </w:tr>
    </w:tbl>
    <w:p w:rsidR="004331E7" w:rsidRPr="002C150B" w:rsidRDefault="004331E7" w:rsidP="004331E7">
      <w:pPr>
        <w:spacing w:after="0" w:line="240" w:lineRule="auto"/>
        <w:jc w:val="both"/>
        <w:rPr>
          <w:rFonts w:ascii="Times New Roman" w:hAnsi="Times New Roman"/>
          <w:sz w:val="28"/>
          <w:szCs w:val="28"/>
        </w:rPr>
      </w:pPr>
    </w:p>
    <w:p w:rsidR="004331E7" w:rsidRDefault="004331E7" w:rsidP="004331E7">
      <w:pPr>
        <w:spacing w:after="0" w:line="240" w:lineRule="auto"/>
        <w:ind w:firstLine="709"/>
        <w:jc w:val="both"/>
        <w:rPr>
          <w:rFonts w:ascii="Times New Roman" w:hAnsi="Times New Roman"/>
          <w:sz w:val="28"/>
          <w:szCs w:val="28"/>
        </w:rPr>
      </w:pPr>
      <w:r w:rsidRPr="002C150B">
        <w:rPr>
          <w:rFonts w:ascii="Times New Roman" w:hAnsi="Times New Roman"/>
          <w:sz w:val="28"/>
          <w:szCs w:val="28"/>
        </w:rPr>
        <w:t xml:space="preserve">С Положением </w:t>
      </w:r>
      <w:r w:rsidRPr="00E30D57">
        <w:rPr>
          <w:rFonts w:ascii="Times New Roman" w:hAnsi="Times New Roman"/>
          <w:sz w:val="28"/>
          <w:szCs w:val="28"/>
        </w:rPr>
        <w:t>о проведении серии турниров по настольной образовательной игре «Terra. Democratia. Земля Демократии» для обучающихся учреждений среднего профессионального образования</w:t>
      </w:r>
      <w:r>
        <w:rPr>
          <w:rFonts w:ascii="Times New Roman" w:hAnsi="Times New Roman"/>
          <w:sz w:val="28"/>
          <w:szCs w:val="28"/>
        </w:rPr>
        <w:t xml:space="preserve"> </w:t>
      </w:r>
      <w:r w:rsidRPr="00E30D57">
        <w:rPr>
          <w:rFonts w:ascii="Times New Roman" w:hAnsi="Times New Roman"/>
          <w:sz w:val="28"/>
          <w:szCs w:val="28"/>
        </w:rPr>
        <w:t>Ростовской области</w:t>
      </w:r>
      <w:r>
        <w:rPr>
          <w:rFonts w:ascii="Times New Roman" w:hAnsi="Times New Roman"/>
          <w:sz w:val="28"/>
          <w:szCs w:val="28"/>
        </w:rPr>
        <w:t xml:space="preserve"> </w:t>
      </w:r>
      <w:proofErr w:type="gramStart"/>
      <w:r w:rsidRPr="002C150B">
        <w:rPr>
          <w:rFonts w:ascii="Times New Roman" w:hAnsi="Times New Roman"/>
          <w:sz w:val="28"/>
          <w:szCs w:val="28"/>
        </w:rPr>
        <w:t>ознакомлен</w:t>
      </w:r>
      <w:proofErr w:type="gramEnd"/>
      <w:r w:rsidRPr="002C150B">
        <w:rPr>
          <w:rFonts w:ascii="Times New Roman" w:hAnsi="Times New Roman"/>
          <w:sz w:val="28"/>
          <w:szCs w:val="28"/>
        </w:rPr>
        <w:t xml:space="preserve"> и согласен. </w:t>
      </w:r>
      <w:proofErr w:type="gramStart"/>
      <w:r w:rsidRPr="002C150B">
        <w:rPr>
          <w:rFonts w:ascii="Times New Roman" w:hAnsi="Times New Roman"/>
          <w:sz w:val="28"/>
          <w:szCs w:val="28"/>
        </w:rPr>
        <w:t>Как участник не возражаю против размещения фото и видеоматериалов с моим участием в рамках Турнира на безвозмездной основе в сети Интернет, использования их в теле- и радиопередачах и на наружных рекламных носителях на территории Российской Федерации, а также публикаций в печатных средствах массовой информации, в том числе посвященных Турниру, в некоммерческих целях.</w:t>
      </w:r>
      <w:proofErr w:type="gramEnd"/>
    </w:p>
    <w:p w:rsidR="004331E7" w:rsidRPr="002C150B" w:rsidRDefault="004331E7" w:rsidP="004331E7">
      <w:pPr>
        <w:spacing w:after="0" w:line="240" w:lineRule="auto"/>
        <w:ind w:firstLine="709"/>
        <w:jc w:val="both"/>
        <w:rPr>
          <w:rFonts w:ascii="Times New Roman" w:hAnsi="Times New Roman"/>
          <w:sz w:val="28"/>
          <w:szCs w:val="28"/>
        </w:rPr>
      </w:pPr>
      <w:proofErr w:type="gramStart"/>
      <w:r w:rsidRPr="002C150B">
        <w:rPr>
          <w:rFonts w:ascii="Times New Roman" w:hAnsi="Times New Roman"/>
          <w:sz w:val="28"/>
          <w:szCs w:val="28"/>
        </w:rPr>
        <w:t>В соответствии с Федеральным законом Российской Федерации от 27 июля 2006 г. № 152-ФЗ «О персональных данных» даю согласие Избирательной комиссии Ростовской области в течение 15 лет использовать мои вышеперечисленные персональные данные для составления списков участников Турнира, опубликования списков на сайте, создания и отправки наградных документов, рассылки информационных материалов, использования в печатных презентационных/методических материалах, предоставления в государственные органы власти, для</w:t>
      </w:r>
      <w:proofErr w:type="gramEnd"/>
      <w:r w:rsidRPr="002C150B">
        <w:rPr>
          <w:rFonts w:ascii="Times New Roman" w:hAnsi="Times New Roman"/>
          <w:sz w:val="28"/>
          <w:szCs w:val="28"/>
        </w:rPr>
        <w:t xml:space="preserve"> расчета статистики участия в Турнире, организации участия в выставках и социальных рекламных к</w:t>
      </w:r>
      <w:bookmarkStart w:id="0" w:name="_GoBack"/>
      <w:bookmarkEnd w:id="0"/>
      <w:r w:rsidRPr="002C150B">
        <w:rPr>
          <w:rFonts w:ascii="Times New Roman" w:hAnsi="Times New Roman"/>
          <w:sz w:val="28"/>
          <w:szCs w:val="28"/>
        </w:rPr>
        <w:t>ампаниях.</w:t>
      </w:r>
    </w:p>
    <w:p w:rsidR="004331E7" w:rsidRPr="002C150B" w:rsidRDefault="004331E7" w:rsidP="004331E7">
      <w:pPr>
        <w:spacing w:after="0" w:line="240" w:lineRule="auto"/>
        <w:ind w:firstLine="567"/>
        <w:jc w:val="both"/>
        <w:rPr>
          <w:rFonts w:ascii="Times New Roman" w:hAnsi="Times New Roman"/>
          <w:sz w:val="28"/>
          <w:szCs w:val="28"/>
        </w:rPr>
      </w:pPr>
    </w:p>
    <w:p w:rsidR="004331E7" w:rsidRPr="002C150B" w:rsidRDefault="004331E7" w:rsidP="004331E7">
      <w:pPr>
        <w:spacing w:after="0" w:line="240" w:lineRule="auto"/>
        <w:ind w:firstLine="567"/>
        <w:jc w:val="both"/>
        <w:rPr>
          <w:rFonts w:ascii="Times New Roman" w:hAnsi="Times New Roman"/>
          <w:sz w:val="28"/>
          <w:szCs w:val="28"/>
        </w:rPr>
      </w:pPr>
    </w:p>
    <w:p w:rsidR="004331E7" w:rsidRDefault="004331E7" w:rsidP="004331E7">
      <w:pPr>
        <w:spacing w:after="0" w:line="240" w:lineRule="auto"/>
        <w:jc w:val="right"/>
        <w:rPr>
          <w:rFonts w:ascii="Times New Roman" w:hAnsi="Times New Roman"/>
          <w:sz w:val="28"/>
          <w:szCs w:val="28"/>
          <w:lang w:bidi="hi-IN"/>
        </w:rPr>
      </w:pPr>
      <w:r>
        <w:rPr>
          <w:rFonts w:ascii="Times New Roman" w:hAnsi="Times New Roman"/>
          <w:sz w:val="28"/>
          <w:szCs w:val="28"/>
          <w:lang w:bidi="hi-IN"/>
        </w:rPr>
        <w:t>Согласен _____________________________</w:t>
      </w:r>
    </w:p>
    <w:p w:rsidR="004331E7" w:rsidRPr="002C150B" w:rsidRDefault="004331E7" w:rsidP="004331E7">
      <w:pPr>
        <w:spacing w:after="0" w:line="240" w:lineRule="auto"/>
        <w:jc w:val="center"/>
        <w:rPr>
          <w:rFonts w:ascii="Times New Roman" w:hAnsi="Times New Roman"/>
          <w:sz w:val="28"/>
          <w:szCs w:val="28"/>
        </w:rPr>
      </w:pPr>
      <w:r>
        <w:rPr>
          <w:rFonts w:ascii="Times New Roman" w:hAnsi="Times New Roman"/>
          <w:sz w:val="28"/>
          <w:szCs w:val="28"/>
          <w:lang w:bidi="hi-IN"/>
        </w:rPr>
        <w:t xml:space="preserve">                                                                                   подпись</w:t>
      </w:r>
    </w:p>
    <w:p w:rsidR="004331E7" w:rsidRDefault="004331E7" w:rsidP="004331E7">
      <w:pPr>
        <w:spacing w:after="0" w:line="240" w:lineRule="auto"/>
        <w:jc w:val="right"/>
        <w:rPr>
          <w:rFonts w:ascii="Times New Roman" w:hAnsi="Times New Roman"/>
          <w:sz w:val="28"/>
          <w:szCs w:val="28"/>
        </w:rPr>
      </w:pPr>
    </w:p>
    <w:p w:rsidR="004331E7" w:rsidRDefault="004331E7" w:rsidP="004331E7">
      <w:pPr>
        <w:spacing w:after="0" w:line="240" w:lineRule="auto"/>
        <w:jc w:val="right"/>
        <w:rPr>
          <w:rFonts w:ascii="Times New Roman" w:hAnsi="Times New Roman"/>
          <w:sz w:val="28"/>
          <w:szCs w:val="28"/>
        </w:rPr>
      </w:pPr>
    </w:p>
    <w:p w:rsidR="004331E7" w:rsidRPr="002C150B" w:rsidRDefault="004331E7" w:rsidP="004331E7">
      <w:pPr>
        <w:spacing w:after="0" w:line="240" w:lineRule="auto"/>
        <w:jc w:val="right"/>
        <w:rPr>
          <w:rFonts w:ascii="Times New Roman" w:hAnsi="Times New Roman"/>
          <w:sz w:val="28"/>
          <w:szCs w:val="28"/>
        </w:rPr>
      </w:pPr>
      <w:r w:rsidRPr="002C150B">
        <w:rPr>
          <w:rFonts w:ascii="Times New Roman" w:hAnsi="Times New Roman"/>
          <w:sz w:val="28"/>
          <w:szCs w:val="28"/>
        </w:rPr>
        <w:t>Приложение № 2</w:t>
      </w:r>
    </w:p>
    <w:p w:rsidR="004331E7" w:rsidRPr="0091237F" w:rsidRDefault="004331E7" w:rsidP="004331E7">
      <w:pPr>
        <w:spacing w:after="0" w:line="240" w:lineRule="auto"/>
        <w:jc w:val="right"/>
        <w:rPr>
          <w:rFonts w:ascii="Times New Roman" w:hAnsi="Times New Roman"/>
          <w:sz w:val="28"/>
          <w:szCs w:val="28"/>
        </w:rPr>
      </w:pPr>
      <w:r w:rsidRPr="002C150B">
        <w:rPr>
          <w:rFonts w:ascii="Times New Roman" w:hAnsi="Times New Roman"/>
          <w:sz w:val="28"/>
          <w:szCs w:val="28"/>
        </w:rPr>
        <w:t xml:space="preserve">к </w:t>
      </w:r>
      <w:r>
        <w:rPr>
          <w:rFonts w:ascii="Times New Roman" w:hAnsi="Times New Roman"/>
          <w:sz w:val="28"/>
          <w:szCs w:val="28"/>
        </w:rPr>
        <w:t>ПОЛОЖЕНИЮ</w:t>
      </w:r>
      <w:r w:rsidRPr="0091237F">
        <w:rPr>
          <w:rFonts w:ascii="Times New Roman" w:hAnsi="Times New Roman"/>
          <w:sz w:val="28"/>
          <w:szCs w:val="28"/>
        </w:rPr>
        <w:t xml:space="preserve"> </w:t>
      </w:r>
    </w:p>
    <w:p w:rsidR="004331E7" w:rsidRDefault="004331E7" w:rsidP="004331E7">
      <w:pPr>
        <w:spacing w:after="0" w:line="240" w:lineRule="auto"/>
        <w:jc w:val="right"/>
        <w:rPr>
          <w:rFonts w:ascii="Times New Roman" w:hAnsi="Times New Roman"/>
          <w:sz w:val="28"/>
          <w:szCs w:val="28"/>
        </w:rPr>
      </w:pPr>
      <w:r w:rsidRPr="00E30D57">
        <w:rPr>
          <w:rFonts w:ascii="Times New Roman" w:hAnsi="Times New Roman"/>
          <w:sz w:val="28"/>
          <w:szCs w:val="28"/>
        </w:rPr>
        <w:t xml:space="preserve">о проведении серии турниров по настольной образовательной игре </w:t>
      </w:r>
    </w:p>
    <w:p w:rsidR="004331E7" w:rsidRPr="00E30D57" w:rsidRDefault="004331E7" w:rsidP="004331E7">
      <w:pPr>
        <w:spacing w:after="0" w:line="240" w:lineRule="auto"/>
        <w:jc w:val="right"/>
        <w:rPr>
          <w:rFonts w:ascii="Times New Roman" w:hAnsi="Times New Roman"/>
          <w:sz w:val="28"/>
          <w:szCs w:val="28"/>
        </w:rPr>
      </w:pPr>
      <w:r w:rsidRPr="00E30D57">
        <w:rPr>
          <w:rFonts w:ascii="Times New Roman" w:hAnsi="Times New Roman"/>
          <w:sz w:val="28"/>
          <w:szCs w:val="28"/>
        </w:rPr>
        <w:t xml:space="preserve"> «Terra. Democratia. Земля Демократии» </w:t>
      </w:r>
    </w:p>
    <w:p w:rsidR="004331E7" w:rsidRDefault="004331E7" w:rsidP="004331E7">
      <w:pPr>
        <w:spacing w:after="0" w:line="240" w:lineRule="auto"/>
        <w:jc w:val="right"/>
        <w:rPr>
          <w:rFonts w:ascii="Times New Roman" w:hAnsi="Times New Roman"/>
          <w:sz w:val="28"/>
          <w:szCs w:val="28"/>
        </w:rPr>
      </w:pPr>
      <w:r w:rsidRPr="00E30D57">
        <w:rPr>
          <w:rFonts w:ascii="Times New Roman" w:hAnsi="Times New Roman"/>
          <w:sz w:val="28"/>
          <w:szCs w:val="28"/>
        </w:rPr>
        <w:t xml:space="preserve">для обучающихся учреждений среднего профессионального образования </w:t>
      </w:r>
    </w:p>
    <w:p w:rsidR="004331E7" w:rsidRDefault="004331E7" w:rsidP="004331E7">
      <w:pPr>
        <w:keepNext/>
        <w:keepLines/>
        <w:shd w:val="clear" w:color="auto" w:fill="FFFFFF"/>
        <w:spacing w:after="0" w:line="240" w:lineRule="auto"/>
        <w:jc w:val="right"/>
        <w:outlineLvl w:val="0"/>
        <w:rPr>
          <w:rFonts w:ascii="Times New Roman" w:hAnsi="Times New Roman"/>
          <w:sz w:val="28"/>
          <w:szCs w:val="28"/>
        </w:rPr>
      </w:pPr>
      <w:r w:rsidRPr="00E30D57">
        <w:rPr>
          <w:rFonts w:ascii="Times New Roman" w:hAnsi="Times New Roman"/>
          <w:sz w:val="28"/>
          <w:szCs w:val="28"/>
        </w:rPr>
        <w:lastRenderedPageBreak/>
        <w:t>Ростовской области</w:t>
      </w:r>
    </w:p>
    <w:p w:rsidR="004331E7" w:rsidRDefault="004331E7" w:rsidP="004331E7">
      <w:pPr>
        <w:keepNext/>
        <w:keepLines/>
        <w:shd w:val="clear" w:color="auto" w:fill="FFFFFF"/>
        <w:spacing w:after="0" w:line="240" w:lineRule="auto"/>
        <w:jc w:val="center"/>
        <w:outlineLvl w:val="0"/>
        <w:rPr>
          <w:rFonts w:ascii="Times New Roman" w:hAnsi="Times New Roman"/>
          <w:sz w:val="28"/>
          <w:szCs w:val="28"/>
        </w:rPr>
      </w:pPr>
    </w:p>
    <w:p w:rsidR="004331E7" w:rsidRPr="002C150B" w:rsidRDefault="004331E7" w:rsidP="004331E7">
      <w:pPr>
        <w:keepNext/>
        <w:keepLines/>
        <w:shd w:val="clear" w:color="auto" w:fill="FFFFFF"/>
        <w:spacing w:after="0" w:line="240" w:lineRule="auto"/>
        <w:jc w:val="center"/>
        <w:outlineLvl w:val="0"/>
        <w:rPr>
          <w:rFonts w:ascii="Times New Roman" w:hAnsi="Times New Roman"/>
          <w:b/>
          <w:bCs/>
          <w:kern w:val="36"/>
          <w:sz w:val="28"/>
          <w:szCs w:val="28"/>
        </w:rPr>
      </w:pPr>
      <w:r w:rsidRPr="002C150B">
        <w:rPr>
          <w:rFonts w:ascii="Times New Roman" w:hAnsi="Times New Roman"/>
          <w:b/>
          <w:bCs/>
          <w:kern w:val="36"/>
          <w:sz w:val="28"/>
          <w:szCs w:val="28"/>
        </w:rPr>
        <w:t>Правила настольной образовательной игры</w:t>
      </w:r>
    </w:p>
    <w:p w:rsidR="004331E7" w:rsidRPr="002C150B" w:rsidRDefault="004331E7" w:rsidP="004331E7">
      <w:pPr>
        <w:keepNext/>
        <w:keepLines/>
        <w:shd w:val="clear" w:color="auto" w:fill="FFFFFF"/>
        <w:spacing w:after="0" w:line="240" w:lineRule="auto"/>
        <w:jc w:val="center"/>
        <w:outlineLvl w:val="0"/>
        <w:rPr>
          <w:rFonts w:ascii="Times New Roman" w:hAnsi="Times New Roman"/>
          <w:b/>
          <w:bCs/>
          <w:kern w:val="36"/>
          <w:sz w:val="28"/>
          <w:szCs w:val="28"/>
        </w:rPr>
      </w:pPr>
      <w:r w:rsidRPr="002C150B">
        <w:rPr>
          <w:rFonts w:ascii="Times New Roman" w:hAnsi="Times New Roman"/>
          <w:b/>
          <w:bCs/>
          <w:kern w:val="36"/>
          <w:sz w:val="28"/>
          <w:szCs w:val="28"/>
        </w:rPr>
        <w:t>«Terra Democratia. Земля Демократии»</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 xml:space="preserve">Цель игры — набрать наибольшее количество очков рейтинга, победить на выборах и стать президентом государства ПОЛИС. </w:t>
      </w:r>
    </w:p>
    <w:p w:rsidR="004331E7" w:rsidRPr="002C150B" w:rsidRDefault="004331E7" w:rsidP="004331E7">
      <w:pPr>
        <w:keepNext/>
        <w:shd w:val="clear" w:color="auto" w:fill="FFFFFF"/>
        <w:spacing w:after="0" w:line="240" w:lineRule="auto"/>
        <w:outlineLvl w:val="1"/>
        <w:rPr>
          <w:rFonts w:ascii="Times New Roman" w:hAnsi="Times New Roman"/>
          <w:sz w:val="28"/>
          <w:szCs w:val="28"/>
          <w:u w:val="single"/>
        </w:rPr>
      </w:pPr>
      <w:r w:rsidRPr="002C150B">
        <w:rPr>
          <w:rFonts w:ascii="Times New Roman" w:hAnsi="Times New Roman"/>
          <w:sz w:val="28"/>
          <w:szCs w:val="28"/>
          <w:u w:val="single"/>
        </w:rPr>
        <w:t>Подготовка к игре</w:t>
      </w:r>
    </w:p>
    <w:p w:rsidR="004331E7" w:rsidRPr="002C150B" w:rsidRDefault="004331E7" w:rsidP="004331E7">
      <w:pPr>
        <w:keepNext/>
        <w:shd w:val="clear" w:color="auto" w:fill="FFFFFF"/>
        <w:spacing w:after="0" w:line="240" w:lineRule="auto"/>
        <w:outlineLvl w:val="1"/>
        <w:rPr>
          <w:rFonts w:ascii="Times New Roman" w:hAnsi="Times New Roman"/>
          <w:sz w:val="28"/>
          <w:szCs w:val="28"/>
        </w:rPr>
      </w:pPr>
      <w:r w:rsidRPr="002C150B">
        <w:rPr>
          <w:rFonts w:ascii="Times New Roman" w:hAnsi="Times New Roman"/>
          <w:sz w:val="28"/>
          <w:szCs w:val="28"/>
        </w:rPr>
        <w:t xml:space="preserve">Перед началом игры перетасовываются карточки с вопросами, карточки АРГУМЕНТ и карточки СОБЫТИЯ и выкладываются на указанные места на игровом поле. </w:t>
      </w:r>
    </w:p>
    <w:p w:rsidR="004331E7" w:rsidRPr="002C150B" w:rsidRDefault="004331E7" w:rsidP="004331E7">
      <w:pPr>
        <w:keepNext/>
        <w:shd w:val="clear" w:color="auto" w:fill="FFFFFF"/>
        <w:spacing w:after="0" w:line="240" w:lineRule="auto"/>
        <w:outlineLvl w:val="1"/>
        <w:rPr>
          <w:rFonts w:ascii="Times New Roman" w:hAnsi="Times New Roman"/>
          <w:sz w:val="28"/>
          <w:szCs w:val="28"/>
        </w:rPr>
      </w:pPr>
      <w:r w:rsidRPr="002C150B">
        <w:rPr>
          <w:rFonts w:ascii="Times New Roman" w:hAnsi="Times New Roman"/>
          <w:sz w:val="28"/>
          <w:szCs w:val="28"/>
        </w:rPr>
        <w:t>Карточки с вопросами (60 штук) кладутся той стороной вверх, на которой напечатан вопрос.</w:t>
      </w:r>
    </w:p>
    <w:p w:rsidR="004331E7" w:rsidRPr="002C150B" w:rsidRDefault="004331E7" w:rsidP="004331E7">
      <w:pPr>
        <w:keepNext/>
        <w:shd w:val="clear" w:color="auto" w:fill="FFFFFF"/>
        <w:spacing w:after="0" w:line="240" w:lineRule="auto"/>
        <w:outlineLvl w:val="1"/>
        <w:rPr>
          <w:rFonts w:ascii="Times New Roman" w:hAnsi="Times New Roman"/>
          <w:sz w:val="28"/>
          <w:szCs w:val="28"/>
        </w:rPr>
      </w:pPr>
      <w:r w:rsidRPr="002C150B">
        <w:rPr>
          <w:rFonts w:ascii="Times New Roman" w:hAnsi="Times New Roman"/>
          <w:sz w:val="28"/>
          <w:szCs w:val="28"/>
        </w:rPr>
        <w:t>Карточки АРГУМЕНТ (18 штук) и карточки СОБЫТИЯ (6 штук) кладутся рубашкой вверх.</w:t>
      </w:r>
    </w:p>
    <w:p w:rsidR="004331E7" w:rsidRPr="002C150B" w:rsidRDefault="004331E7" w:rsidP="004331E7">
      <w:pPr>
        <w:keepNext/>
        <w:shd w:val="clear" w:color="auto" w:fill="FFFFFF"/>
        <w:spacing w:after="0" w:line="240" w:lineRule="auto"/>
        <w:outlineLvl w:val="1"/>
        <w:rPr>
          <w:rFonts w:ascii="Times New Roman" w:hAnsi="Times New Roman"/>
          <w:sz w:val="28"/>
          <w:szCs w:val="28"/>
        </w:rPr>
      </w:pPr>
      <w:r w:rsidRPr="002C150B">
        <w:rPr>
          <w:rFonts w:ascii="Times New Roman" w:hAnsi="Times New Roman"/>
          <w:sz w:val="28"/>
          <w:szCs w:val="28"/>
        </w:rPr>
        <w:t>Фишка учета времени ставится на календарь на ячейку Начало.</w:t>
      </w:r>
    </w:p>
    <w:p w:rsidR="004331E7" w:rsidRPr="002C150B" w:rsidRDefault="004331E7" w:rsidP="004331E7">
      <w:pPr>
        <w:keepNext/>
        <w:shd w:val="clear" w:color="auto" w:fill="FFFFFF"/>
        <w:spacing w:after="0" w:line="240" w:lineRule="auto"/>
        <w:outlineLvl w:val="1"/>
        <w:rPr>
          <w:rFonts w:ascii="Times New Roman" w:hAnsi="Times New Roman"/>
          <w:sz w:val="28"/>
          <w:szCs w:val="28"/>
          <w:u w:val="single"/>
        </w:rPr>
      </w:pPr>
      <w:r w:rsidRPr="002C150B">
        <w:rPr>
          <w:rFonts w:ascii="Times New Roman" w:hAnsi="Times New Roman"/>
          <w:sz w:val="28"/>
          <w:szCs w:val="28"/>
          <w:u w:val="single"/>
        </w:rPr>
        <w:t>Начало игры</w:t>
      </w:r>
    </w:p>
    <w:p w:rsidR="004331E7" w:rsidRPr="002C150B" w:rsidRDefault="004331E7" w:rsidP="004331E7">
      <w:pPr>
        <w:keepNext/>
        <w:shd w:val="clear" w:color="auto" w:fill="FFFFFF"/>
        <w:spacing w:after="0" w:line="240" w:lineRule="auto"/>
        <w:outlineLvl w:val="1"/>
        <w:rPr>
          <w:rFonts w:ascii="Times New Roman" w:hAnsi="Times New Roman"/>
          <w:sz w:val="28"/>
          <w:szCs w:val="28"/>
        </w:rPr>
      </w:pPr>
      <w:r w:rsidRPr="002C150B">
        <w:rPr>
          <w:rFonts w:ascii="Times New Roman" w:hAnsi="Times New Roman"/>
          <w:sz w:val="28"/>
          <w:szCs w:val="28"/>
        </w:rPr>
        <w:t>В начале игры каждый игрок должен выбрать свой образ, программу, с которой он выходит на выборы, и тип выдвижения.</w:t>
      </w:r>
    </w:p>
    <w:p w:rsidR="004331E7" w:rsidRPr="002C150B" w:rsidRDefault="004331E7" w:rsidP="004331E7">
      <w:pPr>
        <w:keepNext/>
        <w:shd w:val="clear" w:color="auto" w:fill="FFFFFF"/>
        <w:spacing w:after="0" w:line="240" w:lineRule="auto"/>
        <w:outlineLvl w:val="1"/>
        <w:rPr>
          <w:rFonts w:ascii="Times New Roman" w:hAnsi="Times New Roman"/>
          <w:sz w:val="28"/>
          <w:szCs w:val="28"/>
        </w:rPr>
      </w:pPr>
      <w:r w:rsidRPr="002C150B">
        <w:rPr>
          <w:rFonts w:ascii="Times New Roman" w:hAnsi="Times New Roman"/>
          <w:sz w:val="28"/>
          <w:szCs w:val="28"/>
        </w:rPr>
        <w:t>Для этого в игре есть 12 карточек ОБРАЗ, 6 карточек ПРОГРАММА и 18 карточек ТИП ВЫДВИЖЕНИЯ.</w:t>
      </w:r>
    </w:p>
    <w:p w:rsidR="004331E7" w:rsidRPr="002C150B" w:rsidRDefault="004331E7" w:rsidP="004331E7">
      <w:pPr>
        <w:keepNext/>
        <w:shd w:val="clear" w:color="auto" w:fill="FFFFFF"/>
        <w:spacing w:after="0" w:line="240" w:lineRule="auto"/>
        <w:outlineLvl w:val="1"/>
        <w:rPr>
          <w:rFonts w:ascii="Times New Roman" w:hAnsi="Times New Roman"/>
          <w:sz w:val="28"/>
          <w:szCs w:val="28"/>
        </w:rPr>
      </w:pPr>
      <w:r w:rsidRPr="002C150B">
        <w:rPr>
          <w:rFonts w:ascii="Times New Roman" w:hAnsi="Times New Roman"/>
          <w:sz w:val="28"/>
          <w:szCs w:val="28"/>
        </w:rPr>
        <w:t>Для удобства в игре также есть 6 карточек кандидатов разных цветов. Каждый игрок выбирает одну карточку кандидата того цвета, который ему больше нравится, и выкладывает на нее выбранные карточки ОБРАЗА, ПРОГРАММЫ и ТИПА ВЫДВИЖЕНИЯ. Также он выкладывает на нее карточки АРГУМЕНТ. Количество карточек АРГУМЕНТ, которые игрок может взять из колоды, зависит от выбранного им ТИПА ВЫДВИЖЕНИЯ.</w:t>
      </w:r>
    </w:p>
    <w:p w:rsidR="004331E7" w:rsidRPr="002C150B" w:rsidRDefault="004331E7" w:rsidP="004331E7">
      <w:pPr>
        <w:keepNext/>
        <w:shd w:val="clear" w:color="auto" w:fill="FFFFFF"/>
        <w:spacing w:after="0" w:line="240" w:lineRule="auto"/>
        <w:outlineLvl w:val="1"/>
        <w:rPr>
          <w:rFonts w:ascii="Times New Roman" w:hAnsi="Times New Roman"/>
          <w:sz w:val="28"/>
          <w:szCs w:val="28"/>
        </w:rPr>
      </w:pPr>
      <w:r w:rsidRPr="002C150B">
        <w:rPr>
          <w:rFonts w:ascii="Times New Roman" w:hAnsi="Times New Roman"/>
          <w:sz w:val="28"/>
          <w:szCs w:val="28"/>
        </w:rPr>
        <w:t xml:space="preserve">В соответствии с цветом карточки кандидата каждый игрок берет маркер и ставит его на шкале рейтинга в зависимости от выбранного ТИПА ВЫДВИЖЕНИЯ. </w:t>
      </w:r>
    </w:p>
    <w:p w:rsidR="004331E7" w:rsidRPr="002C150B" w:rsidRDefault="004331E7" w:rsidP="004331E7">
      <w:pPr>
        <w:keepNext/>
        <w:shd w:val="clear" w:color="auto" w:fill="FFFFFF"/>
        <w:spacing w:after="0" w:line="240" w:lineRule="auto"/>
        <w:outlineLvl w:val="1"/>
        <w:rPr>
          <w:rFonts w:ascii="Times New Roman" w:hAnsi="Times New Roman"/>
          <w:sz w:val="28"/>
          <w:szCs w:val="28"/>
          <w:u w:val="single"/>
        </w:rPr>
      </w:pPr>
      <w:r w:rsidRPr="002C150B">
        <w:rPr>
          <w:rFonts w:ascii="Times New Roman" w:hAnsi="Times New Roman"/>
          <w:sz w:val="28"/>
          <w:szCs w:val="28"/>
          <w:u w:val="single"/>
        </w:rPr>
        <w:t>Образы</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В игре есть 6 карточек с женскими образами и 6 карточек с мужскими образами. Образ — важная составляющая, он поможет сформировать об игроке первое впечатление. Игрок выбирает себе тот образ, который считает наиболее привлекательным. Это также отразит его целевой электорат.</w:t>
      </w:r>
    </w:p>
    <w:p w:rsidR="004331E7" w:rsidRPr="002C150B" w:rsidRDefault="004331E7" w:rsidP="004331E7">
      <w:pPr>
        <w:keepNext/>
        <w:keepLines/>
        <w:shd w:val="clear" w:color="auto" w:fill="FFFFFF"/>
        <w:spacing w:after="0" w:line="240" w:lineRule="auto"/>
        <w:outlineLvl w:val="2"/>
        <w:rPr>
          <w:rFonts w:ascii="Times New Roman" w:hAnsi="Times New Roman"/>
          <w:sz w:val="28"/>
          <w:szCs w:val="28"/>
          <w:u w:val="single"/>
        </w:rPr>
      </w:pPr>
      <w:r w:rsidRPr="002C150B">
        <w:rPr>
          <w:rFonts w:ascii="Times New Roman" w:hAnsi="Times New Roman"/>
          <w:sz w:val="28"/>
          <w:szCs w:val="28"/>
          <w:u w:val="single"/>
        </w:rPr>
        <w:t>Программа</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Программа — это генеральный план кандидата на период избрания. Она отвечает на основной вопрос: как правительство будет действовать под руководством игрока, если он станет президентом. Держите программу в голове во время своей предвыборной кампании, чтобы убедить электорат в достоинствах своего курса и тех преимуществах, которые получат избиратели, если вы станете президентом.</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 xml:space="preserve">Важным качеством для политика является его способность </w:t>
      </w:r>
      <w:r>
        <w:rPr>
          <w:rFonts w:ascii="Times New Roman" w:hAnsi="Times New Roman"/>
          <w:sz w:val="28"/>
          <w:szCs w:val="28"/>
        </w:rPr>
        <w:t>находить</w:t>
      </w:r>
      <w:r w:rsidRPr="002C150B">
        <w:rPr>
          <w:rFonts w:ascii="Times New Roman" w:hAnsi="Times New Roman"/>
          <w:sz w:val="28"/>
          <w:szCs w:val="28"/>
        </w:rPr>
        <w:t xml:space="preserve"> контакт со своими оппонентами и договариваться с ними, а также способность отстаивать свои позиции и свою программу. Эти качества особенно проявляются во время публичных дебатов. Поэтому игроку необходимо выбрать ту программу, которая близка ему по духу и которую ему будет легко отстаивать.</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 xml:space="preserve">На этапе голосования то, как кандидат проявлял себя во время дебатов, </w:t>
      </w:r>
      <w:proofErr w:type="gramStart"/>
      <w:r w:rsidRPr="002C150B">
        <w:rPr>
          <w:rFonts w:ascii="Times New Roman" w:hAnsi="Times New Roman"/>
          <w:sz w:val="28"/>
          <w:szCs w:val="28"/>
        </w:rPr>
        <w:t>может</w:t>
      </w:r>
      <w:proofErr w:type="gramEnd"/>
      <w:r w:rsidRPr="002C150B">
        <w:rPr>
          <w:rFonts w:ascii="Times New Roman" w:hAnsi="Times New Roman"/>
          <w:sz w:val="28"/>
          <w:szCs w:val="28"/>
        </w:rPr>
        <w:t xml:space="preserve"> в конечном счете оказаться решающим фактором, который определит победителя.</w:t>
      </w:r>
    </w:p>
    <w:p w:rsidR="004331E7" w:rsidRPr="002C150B" w:rsidRDefault="004331E7" w:rsidP="004331E7">
      <w:pPr>
        <w:keepNext/>
        <w:keepLines/>
        <w:shd w:val="clear" w:color="auto" w:fill="FFFFFF"/>
        <w:spacing w:after="0" w:line="240" w:lineRule="auto"/>
        <w:outlineLvl w:val="2"/>
        <w:rPr>
          <w:rFonts w:ascii="Times New Roman" w:hAnsi="Times New Roman"/>
          <w:sz w:val="28"/>
          <w:szCs w:val="28"/>
          <w:u w:val="single"/>
        </w:rPr>
      </w:pPr>
      <w:r w:rsidRPr="002C150B">
        <w:rPr>
          <w:rFonts w:ascii="Times New Roman" w:hAnsi="Times New Roman"/>
          <w:sz w:val="28"/>
          <w:szCs w:val="28"/>
          <w:u w:val="single"/>
        </w:rPr>
        <w:t>Тип выдвижения</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 xml:space="preserve">Чтобы принять участие в выборах, кандидаты сначала должны пройти регистрацию в избирательной комиссии. От выбранного игроком типа выдвижения будут зависеть </w:t>
      </w:r>
      <w:r w:rsidRPr="002C150B">
        <w:rPr>
          <w:rFonts w:ascii="Times New Roman" w:hAnsi="Times New Roman"/>
          <w:sz w:val="28"/>
          <w:szCs w:val="28"/>
        </w:rPr>
        <w:lastRenderedPageBreak/>
        <w:t>условия регистрации и возможность использовать специальные действия (описаны в пункте «Действия игроков») во время предвыборной гонки.</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Условия регистрации для разных типов выдвижения</w:t>
      </w:r>
    </w:p>
    <w:p w:rsidR="004331E7" w:rsidRPr="00671D64" w:rsidRDefault="004331E7" w:rsidP="004331E7">
      <w:pPr>
        <w:numPr>
          <w:ilvl w:val="0"/>
          <w:numId w:val="8"/>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 xml:space="preserve">Если игрок выдвигается </w:t>
      </w:r>
      <w:r w:rsidRPr="002C150B">
        <w:rPr>
          <w:rFonts w:ascii="Times New Roman" w:hAnsi="Times New Roman"/>
          <w:b/>
          <w:bCs/>
          <w:sz w:val="28"/>
          <w:szCs w:val="28"/>
        </w:rPr>
        <w:t>от парламентской партии</w:t>
      </w:r>
      <w:r w:rsidRPr="002C150B">
        <w:rPr>
          <w:rFonts w:ascii="Times New Roman" w:hAnsi="Times New Roman"/>
          <w:sz w:val="28"/>
          <w:szCs w:val="28"/>
        </w:rPr>
        <w:t>, его поддержка среди избирателей гарантируется парламентским статусом партии. Такие кандидаты на старте получают +2 очка рейтинга, но не получают ни одной карточки АРГУМЕНТ. Этот тип выдвижения гарантирует допуск к участию в выборах независимо от того, какой рейтинг будет у игрока в день регистрации.</w:t>
      </w:r>
    </w:p>
    <w:p w:rsidR="004331E7" w:rsidRPr="00671D64" w:rsidRDefault="004331E7" w:rsidP="004331E7">
      <w:pPr>
        <w:numPr>
          <w:ilvl w:val="0"/>
          <w:numId w:val="8"/>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 xml:space="preserve"> Если игрок </w:t>
      </w:r>
      <w:r w:rsidRPr="002C150B">
        <w:rPr>
          <w:rFonts w:ascii="Times New Roman" w:hAnsi="Times New Roman"/>
          <w:b/>
          <w:bCs/>
          <w:sz w:val="28"/>
          <w:szCs w:val="28"/>
        </w:rPr>
        <w:t>самовыдвиженец</w:t>
      </w:r>
      <w:r w:rsidRPr="002C150B">
        <w:rPr>
          <w:rFonts w:ascii="Times New Roman" w:hAnsi="Times New Roman"/>
          <w:sz w:val="28"/>
          <w:szCs w:val="28"/>
        </w:rPr>
        <w:t xml:space="preserve">, он </w:t>
      </w:r>
      <w:proofErr w:type="gramStart"/>
      <w:r w:rsidRPr="002C150B">
        <w:rPr>
          <w:rFonts w:ascii="Times New Roman" w:hAnsi="Times New Roman"/>
          <w:sz w:val="28"/>
          <w:szCs w:val="28"/>
        </w:rPr>
        <w:t>сперва</w:t>
      </w:r>
      <w:proofErr w:type="gramEnd"/>
      <w:r w:rsidRPr="002C150B">
        <w:rPr>
          <w:rFonts w:ascii="Times New Roman" w:hAnsi="Times New Roman"/>
          <w:sz w:val="28"/>
          <w:szCs w:val="28"/>
        </w:rPr>
        <w:t xml:space="preserve"> должен заручиться поддержкой избирателей. На старте у него рейтинг 0 и 2 карточки АРГУМЕНТ. Для регистрации ему необходимо набрать минимум 2 очка рейтинга </w:t>
      </w:r>
      <w:proofErr w:type="gramStart"/>
      <w:r w:rsidRPr="002C150B">
        <w:rPr>
          <w:rFonts w:ascii="Times New Roman" w:hAnsi="Times New Roman"/>
          <w:sz w:val="28"/>
          <w:szCs w:val="28"/>
        </w:rPr>
        <w:t>к</w:t>
      </w:r>
      <w:proofErr w:type="gramEnd"/>
      <w:r w:rsidRPr="002C150B">
        <w:rPr>
          <w:rFonts w:ascii="Times New Roman" w:hAnsi="Times New Roman"/>
          <w:sz w:val="28"/>
          <w:szCs w:val="28"/>
        </w:rPr>
        <w:t xml:space="preserve"> дню регистрации.</w:t>
      </w:r>
    </w:p>
    <w:p w:rsidR="004331E7" w:rsidRPr="002C150B" w:rsidRDefault="004331E7" w:rsidP="004331E7">
      <w:pPr>
        <w:numPr>
          <w:ilvl w:val="0"/>
          <w:numId w:val="8"/>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 xml:space="preserve">Если игрок выдвигается </w:t>
      </w:r>
      <w:r w:rsidRPr="002C150B">
        <w:rPr>
          <w:rFonts w:ascii="Times New Roman" w:hAnsi="Times New Roman"/>
          <w:b/>
          <w:bCs/>
          <w:sz w:val="28"/>
          <w:szCs w:val="28"/>
        </w:rPr>
        <w:t>от малой партии,</w:t>
      </w:r>
      <w:r w:rsidRPr="002C150B">
        <w:rPr>
          <w:rFonts w:ascii="Times New Roman" w:hAnsi="Times New Roman"/>
          <w:sz w:val="28"/>
          <w:szCs w:val="28"/>
        </w:rPr>
        <w:t xml:space="preserve"> его поддержка избирателей шире, чем у самовыдвиженца, но более узконаправленная, чем у парламентской партии. Он получает на старте 1 очко рейтинга и 1 карточку АРГУМЕНТ. Для регистрации ему также необходимо набрать минимум 2 очка рейтинга.</w:t>
      </w:r>
    </w:p>
    <w:p w:rsidR="004331E7" w:rsidRPr="002C150B" w:rsidRDefault="004331E7" w:rsidP="004331E7">
      <w:pPr>
        <w:keepNext/>
        <w:shd w:val="clear" w:color="auto" w:fill="FFFFFF"/>
        <w:spacing w:after="0" w:line="240" w:lineRule="auto"/>
        <w:outlineLvl w:val="1"/>
        <w:rPr>
          <w:rFonts w:ascii="Times New Roman" w:hAnsi="Times New Roman"/>
          <w:sz w:val="28"/>
          <w:szCs w:val="28"/>
          <w:u w:val="single"/>
        </w:rPr>
      </w:pPr>
      <w:r w:rsidRPr="002C150B">
        <w:rPr>
          <w:rFonts w:ascii="Times New Roman" w:hAnsi="Times New Roman"/>
          <w:sz w:val="28"/>
          <w:szCs w:val="28"/>
          <w:u w:val="single"/>
        </w:rPr>
        <w:t>Ход игры</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Когда все игроки выбрали образ, программу, тип выдвижения, получили свои карточки АРГУМЕНТ и выставили значения рейтинга на шкале, они при помощи игральной кости определяют, кто начнет игру, и далее ходят друг за другом по часовой стрелке от того игрока, которому выпало начать игру.</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На каждом своем ходу (и на этапе регистрации, и на этапе предвыборной гонки) каждый игрок выполняет три шага.</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Шаг 1. Передвигает фишку времени на одну ячейку.</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Шаг 2.  Бросает игральную кость и в соответствии с выпавшим значением выполняет действие, которое указано в таблице ситуаций на игровом поле (эта таблица для удобства, также указана на карточке кандидата)</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Шаг 3. Выбирает одно из действий: работа с населением, работа над своей программой или участие в дебатах.</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После выполнения этих трех шагов, ход переходит к следующему игроку.</w:t>
      </w:r>
    </w:p>
    <w:p w:rsidR="004331E7" w:rsidRPr="002C150B" w:rsidRDefault="004331E7" w:rsidP="004331E7">
      <w:pPr>
        <w:keepNext/>
        <w:shd w:val="clear" w:color="auto" w:fill="FFFFFF"/>
        <w:spacing w:after="0" w:line="240" w:lineRule="auto"/>
        <w:outlineLvl w:val="1"/>
        <w:rPr>
          <w:rFonts w:ascii="Times New Roman" w:hAnsi="Times New Roman"/>
          <w:sz w:val="28"/>
          <w:szCs w:val="28"/>
          <w:u w:val="single"/>
        </w:rPr>
      </w:pPr>
      <w:r w:rsidRPr="002C150B">
        <w:rPr>
          <w:rFonts w:ascii="Times New Roman" w:hAnsi="Times New Roman"/>
          <w:sz w:val="28"/>
          <w:szCs w:val="28"/>
          <w:u w:val="single"/>
        </w:rPr>
        <w:t>Этапы игры</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Фишка времени на календаре поля символизирует оставшееся до выборов время. Игра условно делится на три этапа.</w:t>
      </w:r>
    </w:p>
    <w:p w:rsidR="004331E7" w:rsidRPr="002C150B" w:rsidRDefault="004331E7" w:rsidP="004331E7">
      <w:pPr>
        <w:keepNext/>
        <w:keepLines/>
        <w:shd w:val="clear" w:color="auto" w:fill="FFFFFF"/>
        <w:spacing w:after="0" w:line="240" w:lineRule="auto"/>
        <w:outlineLvl w:val="2"/>
        <w:rPr>
          <w:rFonts w:ascii="Times New Roman" w:hAnsi="Times New Roman"/>
          <w:sz w:val="28"/>
          <w:szCs w:val="28"/>
          <w:u w:val="single"/>
        </w:rPr>
      </w:pPr>
      <w:r w:rsidRPr="002C150B">
        <w:rPr>
          <w:rFonts w:ascii="Times New Roman" w:hAnsi="Times New Roman"/>
          <w:sz w:val="28"/>
          <w:szCs w:val="28"/>
          <w:u w:val="single"/>
        </w:rPr>
        <w:t>1-й этап. Регистрация кандидатов</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 xml:space="preserve">Чтобы принять участие в выборах, игроки должны пройти избирательный фильтр — систему, которая должна отобрать достойных кандидатов. Условия регистрации зависят от типа выдвижения. </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 xml:space="preserve">Кроме кандидатов от парламентской партии, от всех игроков требуется набрать </w:t>
      </w:r>
      <w:proofErr w:type="gramStart"/>
      <w:r w:rsidRPr="002C150B">
        <w:rPr>
          <w:rFonts w:ascii="Times New Roman" w:hAnsi="Times New Roman"/>
          <w:sz w:val="28"/>
          <w:szCs w:val="28"/>
        </w:rPr>
        <w:t>к</w:t>
      </w:r>
      <w:proofErr w:type="gramEnd"/>
      <w:r w:rsidRPr="002C150B">
        <w:rPr>
          <w:rFonts w:ascii="Times New Roman" w:hAnsi="Times New Roman"/>
          <w:sz w:val="28"/>
          <w:szCs w:val="28"/>
        </w:rPr>
        <w:t xml:space="preserve"> дню регистрации минимум 2 очка рейтинга. </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Игроки, не сумевшие выполнить это условие, выбывают из предвыборной гонки. При желании они могут участвовать на этапе выборов и отдать свой голос за одного из оставшихся игроков на последнем этапе.</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Порядок регистрации прост. Когда фишка времени оказывается на дне регистрации (6-й день), игрок, который переставил фишку времени на этот день, сначала выполняет все действия своего хода, и затем игроки смотрят, сколько очков рейтинга у каждого из игроков. Те, кто не сумел набрать необходимое количество очков рейтинга, снимают свой маркер со шкалы рейтинга и выбывают из предвыборной гонки.</w:t>
      </w:r>
    </w:p>
    <w:p w:rsidR="004331E7" w:rsidRPr="002C150B" w:rsidRDefault="004331E7" w:rsidP="004331E7">
      <w:pPr>
        <w:keepNext/>
        <w:keepLines/>
        <w:shd w:val="clear" w:color="auto" w:fill="FFFFFF"/>
        <w:spacing w:after="0" w:line="240" w:lineRule="auto"/>
        <w:outlineLvl w:val="2"/>
        <w:rPr>
          <w:rFonts w:ascii="Times New Roman" w:hAnsi="Times New Roman"/>
          <w:sz w:val="28"/>
          <w:szCs w:val="28"/>
          <w:u w:val="single"/>
        </w:rPr>
      </w:pPr>
      <w:r w:rsidRPr="002C150B">
        <w:rPr>
          <w:rFonts w:ascii="Times New Roman" w:hAnsi="Times New Roman"/>
          <w:sz w:val="28"/>
          <w:szCs w:val="28"/>
          <w:u w:val="single"/>
        </w:rPr>
        <w:lastRenderedPageBreak/>
        <w:t>2-й этап. Предвыборная гонка</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После регистрации начинается марафон, в течение которого главная цель игроков - набрать как можно больше очков рейтинга и оказаться среди фаворитов предвыборной гонки.</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Необходимо помнить, что победителя определяют только выборы, а рейтинг может измениться в последнюю минуту.</w:t>
      </w:r>
    </w:p>
    <w:p w:rsidR="004331E7" w:rsidRPr="002C150B" w:rsidRDefault="004331E7" w:rsidP="004331E7">
      <w:pPr>
        <w:keepNext/>
        <w:keepLines/>
        <w:shd w:val="clear" w:color="auto" w:fill="FFFFFF"/>
        <w:spacing w:after="0" w:line="240" w:lineRule="auto"/>
        <w:outlineLvl w:val="2"/>
        <w:rPr>
          <w:rFonts w:ascii="Times New Roman" w:hAnsi="Times New Roman"/>
          <w:sz w:val="28"/>
          <w:szCs w:val="28"/>
          <w:u w:val="single"/>
        </w:rPr>
      </w:pPr>
      <w:r w:rsidRPr="002C150B">
        <w:rPr>
          <w:rFonts w:ascii="Times New Roman" w:hAnsi="Times New Roman"/>
          <w:sz w:val="28"/>
          <w:szCs w:val="28"/>
          <w:u w:val="single"/>
        </w:rPr>
        <w:t>3-й этап. Голосование</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 xml:space="preserve">На последнем этапе, когда фишка времени оказывается на ячейке выборы, 31-й день, игра останавливается и проводится голосование. </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 xml:space="preserve">Для голосования в игре есть 36 карточек с одинаковой рубашкой, по 6 карточек одного цвета на обороте. </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 xml:space="preserve">В зависимости от того, </w:t>
      </w:r>
      <w:proofErr w:type="gramStart"/>
      <w:r w:rsidRPr="002C150B">
        <w:rPr>
          <w:rFonts w:ascii="Times New Roman" w:hAnsi="Times New Roman"/>
          <w:sz w:val="28"/>
          <w:szCs w:val="28"/>
        </w:rPr>
        <w:t>сколько игроков участвовали</w:t>
      </w:r>
      <w:proofErr w:type="gramEnd"/>
      <w:r w:rsidRPr="002C150B">
        <w:rPr>
          <w:rFonts w:ascii="Times New Roman" w:hAnsi="Times New Roman"/>
          <w:sz w:val="28"/>
          <w:szCs w:val="28"/>
        </w:rPr>
        <w:t xml:space="preserve"> в игре и какого цвета у них были карточки кандидатов, каждому игроку выдается соответствующее количество карточек для голосования. Например, если в игре участвовали 4 игрока и цвета их карточек были красный, синий, зеленый, желтый, то каждому игроку выдается 4 карточки для голосования. Они будут соответственно красного, синего, зеленого и желтого цветов.</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 xml:space="preserve">Лучше проводить тайное голосование. Каждый игрок может отдать только один голос (одну карточку) за одного из игроков. Он может проголосовать и сам за себя. </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Голосуя, игроки выкладывают только одну карточку рубашкой вверх. Далее карточки перемешиваются и потом переворачиваются.</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 xml:space="preserve">За каждый полученный голос игрок передвигает свой маркер на одну ячейку на шкале рейтинга. </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 xml:space="preserve">Игрок, набравший наибольшее значение, объявляется победителем. </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Голосовать могут и игроки, выбывшие из игры на этапе регистрации.</w:t>
      </w:r>
    </w:p>
    <w:p w:rsidR="004331E7" w:rsidRPr="002C150B" w:rsidRDefault="004331E7" w:rsidP="004331E7">
      <w:pPr>
        <w:keepNext/>
        <w:keepLines/>
        <w:shd w:val="clear" w:color="auto" w:fill="FFFFFF"/>
        <w:spacing w:after="0" w:line="240" w:lineRule="auto"/>
        <w:outlineLvl w:val="2"/>
        <w:rPr>
          <w:rFonts w:ascii="Times New Roman" w:hAnsi="Times New Roman"/>
          <w:sz w:val="28"/>
          <w:szCs w:val="28"/>
          <w:u w:val="single"/>
        </w:rPr>
      </w:pPr>
      <w:r w:rsidRPr="002C150B">
        <w:rPr>
          <w:rFonts w:ascii="Times New Roman" w:hAnsi="Times New Roman"/>
          <w:sz w:val="28"/>
          <w:szCs w:val="28"/>
          <w:u w:val="single"/>
        </w:rPr>
        <w:t>Второй тур</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 xml:space="preserve">Может случиться, что лидирующих игроков окажется несколько. В этом случае объявляется второй тур. Кандидаты с наибольшим рейтингом получают по одному дополнительному </w:t>
      </w:r>
      <w:proofErr w:type="gramStart"/>
      <w:r w:rsidRPr="002C150B">
        <w:rPr>
          <w:rFonts w:ascii="Times New Roman" w:hAnsi="Times New Roman"/>
          <w:sz w:val="28"/>
          <w:szCs w:val="28"/>
        </w:rPr>
        <w:t>ходу</w:t>
      </w:r>
      <w:proofErr w:type="gramEnd"/>
      <w:r w:rsidRPr="002C150B">
        <w:rPr>
          <w:rFonts w:ascii="Times New Roman" w:hAnsi="Times New Roman"/>
          <w:sz w:val="28"/>
          <w:szCs w:val="28"/>
        </w:rPr>
        <w:t xml:space="preserve"> и затем этап голосования повторяется.</w:t>
      </w:r>
    </w:p>
    <w:p w:rsidR="004331E7" w:rsidRPr="002C150B" w:rsidRDefault="004331E7" w:rsidP="004331E7">
      <w:pPr>
        <w:keepNext/>
        <w:keepLines/>
        <w:shd w:val="clear" w:color="auto" w:fill="FFFFFF"/>
        <w:spacing w:after="0" w:line="240" w:lineRule="auto"/>
        <w:outlineLvl w:val="2"/>
        <w:rPr>
          <w:rFonts w:ascii="Times New Roman" w:hAnsi="Times New Roman"/>
          <w:sz w:val="28"/>
          <w:szCs w:val="28"/>
          <w:u w:val="single"/>
        </w:rPr>
      </w:pPr>
      <w:r w:rsidRPr="002C150B">
        <w:rPr>
          <w:rFonts w:ascii="Times New Roman" w:hAnsi="Times New Roman"/>
          <w:sz w:val="28"/>
          <w:szCs w:val="28"/>
          <w:u w:val="single"/>
        </w:rPr>
        <w:t>Таблица ситуаций</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Ситуации представляют собой информационное поле, которое окружает выборы. Игрок может повлиять на некоторые, но другие могут не зависеть от него или касаться только его соперников.</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Чтобы определить ситуацию, игрок бросает игральную кость. Он сверяет значение с приведенной на игровом поле таблицей и далее выполняет указанные условия.</w:t>
      </w:r>
    </w:p>
    <w:p w:rsidR="004331E7" w:rsidRPr="002C150B" w:rsidRDefault="004331E7" w:rsidP="004331E7">
      <w:pPr>
        <w:numPr>
          <w:ilvl w:val="0"/>
          <w:numId w:val="9"/>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Проверка! Игрок должен ответь на вопрос. Если игрок отвечает на вопрос правильно, то он выполняет свои дальнейшие действия на этом ходу. Если ответ неверный, то он лишается этой возможности и ход переходит к следующему игроку.</w:t>
      </w:r>
    </w:p>
    <w:p w:rsidR="004331E7" w:rsidRPr="002C150B" w:rsidRDefault="004331E7" w:rsidP="004331E7">
      <w:pPr>
        <w:numPr>
          <w:ilvl w:val="0"/>
          <w:numId w:val="9"/>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Успех! Игрок должен ответить на вопрос. +1 очко рейтинга за правильный ответ.</w:t>
      </w:r>
    </w:p>
    <w:p w:rsidR="004331E7" w:rsidRPr="002C150B" w:rsidRDefault="004331E7" w:rsidP="004331E7">
      <w:pPr>
        <w:numPr>
          <w:ilvl w:val="0"/>
          <w:numId w:val="9"/>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Возможность! Игрок должен ответить на вопрос. +1 карточка АРГУМЕНТ за правильный ответ.</w:t>
      </w:r>
    </w:p>
    <w:p w:rsidR="004331E7" w:rsidRPr="002C150B" w:rsidRDefault="004331E7" w:rsidP="004331E7">
      <w:pPr>
        <w:numPr>
          <w:ilvl w:val="0"/>
          <w:numId w:val="9"/>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Интервью! Игрок должен ответить на вопрос. -1 очко рейтинга за неправильный ответ.</w:t>
      </w:r>
    </w:p>
    <w:p w:rsidR="004331E7" w:rsidRPr="002C150B" w:rsidRDefault="004331E7" w:rsidP="004331E7">
      <w:pPr>
        <w:numPr>
          <w:ilvl w:val="0"/>
          <w:numId w:val="9"/>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Журналистское расследование! Игрок должен ответить на вопрос. -1 карточка АРГУМЕНТ за неправильный ответ.</w:t>
      </w:r>
    </w:p>
    <w:p w:rsidR="004331E7" w:rsidRPr="002C150B" w:rsidRDefault="004331E7" w:rsidP="004331E7">
      <w:pPr>
        <w:numPr>
          <w:ilvl w:val="0"/>
          <w:numId w:val="9"/>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Событие! Достаньте карточку из соответствующей колоды, прочтите ее другим игрокам и выполните указанное действие (</w:t>
      </w:r>
      <w:proofErr w:type="gramStart"/>
      <w:r w:rsidRPr="002C150B">
        <w:rPr>
          <w:rFonts w:ascii="Times New Roman" w:hAnsi="Times New Roman"/>
          <w:sz w:val="28"/>
          <w:szCs w:val="28"/>
        </w:rPr>
        <w:t>см</w:t>
      </w:r>
      <w:proofErr w:type="gramEnd"/>
      <w:r w:rsidRPr="002C150B">
        <w:rPr>
          <w:rFonts w:ascii="Times New Roman" w:hAnsi="Times New Roman"/>
          <w:sz w:val="28"/>
          <w:szCs w:val="28"/>
        </w:rPr>
        <w:t>. карточки СОБЫТИЕ).</w:t>
      </w:r>
    </w:p>
    <w:p w:rsidR="004331E7" w:rsidRPr="002C150B" w:rsidRDefault="004331E7" w:rsidP="004331E7">
      <w:pPr>
        <w:shd w:val="clear" w:color="auto" w:fill="FFFFFF"/>
        <w:spacing w:after="0" w:line="240" w:lineRule="auto"/>
        <w:rPr>
          <w:rFonts w:ascii="Times New Roman" w:hAnsi="Times New Roman"/>
          <w:sz w:val="28"/>
          <w:szCs w:val="28"/>
        </w:rPr>
      </w:pPr>
    </w:p>
    <w:p w:rsidR="004331E7" w:rsidRPr="002C150B" w:rsidRDefault="004331E7" w:rsidP="004331E7">
      <w:pPr>
        <w:shd w:val="clear" w:color="auto" w:fill="FFFFFF"/>
        <w:spacing w:after="0" w:line="240" w:lineRule="auto"/>
        <w:rPr>
          <w:rFonts w:ascii="Times New Roman" w:hAnsi="Times New Roman"/>
          <w:sz w:val="28"/>
          <w:szCs w:val="28"/>
          <w:u w:val="single"/>
        </w:rPr>
      </w:pPr>
      <w:r w:rsidRPr="002C150B">
        <w:rPr>
          <w:rFonts w:ascii="Times New Roman" w:hAnsi="Times New Roman"/>
          <w:sz w:val="28"/>
          <w:szCs w:val="28"/>
          <w:u w:val="single"/>
        </w:rPr>
        <w:t xml:space="preserve">Примечания: </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lastRenderedPageBreak/>
        <w:t>рейтинг игрока не может опускаться ниже нуля. Если по ситуации игрок должен потерять 1 очко рейтинга, а у него рейтинг равен нулю, то его рейтинг не изменяется;</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если у игрока нет карточек АРГУМЕНТ, а по ситуации он должен отдать карточку АРГУМЕНТ, то игрок ничего не отдает.</w:t>
      </w:r>
    </w:p>
    <w:p w:rsidR="004331E7" w:rsidRPr="002C150B" w:rsidRDefault="004331E7" w:rsidP="004331E7">
      <w:pPr>
        <w:keepNext/>
        <w:keepLines/>
        <w:shd w:val="clear" w:color="auto" w:fill="FFFFFF"/>
        <w:spacing w:after="0" w:line="240" w:lineRule="auto"/>
        <w:outlineLvl w:val="2"/>
        <w:rPr>
          <w:rFonts w:ascii="Times New Roman" w:hAnsi="Times New Roman"/>
          <w:sz w:val="28"/>
          <w:szCs w:val="28"/>
          <w:u w:val="single"/>
        </w:rPr>
      </w:pPr>
      <w:r w:rsidRPr="002C150B">
        <w:rPr>
          <w:rFonts w:ascii="Times New Roman" w:hAnsi="Times New Roman"/>
          <w:sz w:val="28"/>
          <w:szCs w:val="28"/>
          <w:u w:val="single"/>
        </w:rPr>
        <w:t>Действия игроков</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На третьем шаге игрок должен выбрать и выполнить одно из следующих действий:</w:t>
      </w:r>
    </w:p>
    <w:p w:rsidR="004331E7" w:rsidRPr="002C150B" w:rsidRDefault="004331E7" w:rsidP="004331E7">
      <w:pPr>
        <w:numPr>
          <w:ilvl w:val="0"/>
          <w:numId w:val="10"/>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 xml:space="preserve">работать с населением, приносит </w:t>
      </w:r>
      <w:r w:rsidRPr="002C150B">
        <w:rPr>
          <w:rFonts w:ascii="Times New Roman" w:hAnsi="Times New Roman"/>
          <w:b/>
          <w:bCs/>
          <w:sz w:val="28"/>
          <w:szCs w:val="28"/>
        </w:rPr>
        <w:t>1 очко рейтинга</w:t>
      </w:r>
      <w:r w:rsidRPr="002C150B">
        <w:rPr>
          <w:rFonts w:ascii="Times New Roman" w:hAnsi="Times New Roman"/>
          <w:sz w:val="28"/>
          <w:szCs w:val="28"/>
        </w:rPr>
        <w:t>;</w:t>
      </w:r>
    </w:p>
    <w:p w:rsidR="004331E7" w:rsidRPr="002C150B" w:rsidRDefault="004331E7" w:rsidP="004331E7">
      <w:pPr>
        <w:numPr>
          <w:ilvl w:val="0"/>
          <w:numId w:val="10"/>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 xml:space="preserve">работать над своей программой, приносит </w:t>
      </w:r>
      <w:r w:rsidRPr="002C150B">
        <w:rPr>
          <w:rFonts w:ascii="Times New Roman" w:hAnsi="Times New Roman"/>
          <w:b/>
          <w:bCs/>
          <w:sz w:val="28"/>
          <w:szCs w:val="28"/>
        </w:rPr>
        <w:t>1 карточку АРГУМЕНТ</w:t>
      </w:r>
      <w:r w:rsidRPr="002C150B">
        <w:rPr>
          <w:rFonts w:ascii="Times New Roman" w:hAnsi="Times New Roman"/>
          <w:sz w:val="28"/>
          <w:szCs w:val="28"/>
        </w:rPr>
        <w:t>;</w:t>
      </w:r>
    </w:p>
    <w:p w:rsidR="004331E7" w:rsidRPr="002C150B" w:rsidRDefault="004331E7" w:rsidP="004331E7">
      <w:pPr>
        <w:numPr>
          <w:ilvl w:val="0"/>
          <w:numId w:val="10"/>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 xml:space="preserve">участвовать в </w:t>
      </w:r>
      <w:r w:rsidRPr="002C150B">
        <w:rPr>
          <w:rFonts w:ascii="Times New Roman" w:hAnsi="Times New Roman"/>
          <w:b/>
          <w:bCs/>
          <w:sz w:val="28"/>
          <w:szCs w:val="28"/>
        </w:rPr>
        <w:t>дебатах</w:t>
      </w:r>
      <w:r w:rsidRPr="002C150B">
        <w:rPr>
          <w:rFonts w:ascii="Times New Roman" w:hAnsi="Times New Roman"/>
          <w:sz w:val="28"/>
          <w:szCs w:val="28"/>
        </w:rPr>
        <w:t xml:space="preserve"> (</w:t>
      </w:r>
      <w:proofErr w:type="gramStart"/>
      <w:r w:rsidRPr="002C150B">
        <w:rPr>
          <w:rFonts w:ascii="Times New Roman" w:hAnsi="Times New Roman"/>
          <w:sz w:val="28"/>
          <w:szCs w:val="28"/>
        </w:rPr>
        <w:t>см</w:t>
      </w:r>
      <w:proofErr w:type="gramEnd"/>
      <w:r w:rsidRPr="002C150B">
        <w:rPr>
          <w:rFonts w:ascii="Times New Roman" w:hAnsi="Times New Roman"/>
          <w:sz w:val="28"/>
          <w:szCs w:val="28"/>
        </w:rPr>
        <w:t>. пункт «Дебаты»);</w:t>
      </w:r>
    </w:p>
    <w:p w:rsidR="004331E7" w:rsidRPr="002C150B" w:rsidRDefault="004331E7" w:rsidP="004331E7">
      <w:pPr>
        <w:numPr>
          <w:ilvl w:val="0"/>
          <w:numId w:val="10"/>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выполнить специальное действие* (возможно только на этапе предвыборной гонки)</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i/>
          <w:iCs/>
          <w:sz w:val="28"/>
          <w:szCs w:val="28"/>
        </w:rPr>
        <w:t>*</w:t>
      </w:r>
      <w:r w:rsidRPr="002C150B">
        <w:rPr>
          <w:rFonts w:ascii="Times New Roman" w:hAnsi="Times New Roman"/>
          <w:sz w:val="28"/>
          <w:szCs w:val="28"/>
        </w:rPr>
        <w:t xml:space="preserve">Оно может быть выполнено на своем ходу </w:t>
      </w:r>
      <w:proofErr w:type="gramStart"/>
      <w:r w:rsidRPr="002C150B">
        <w:rPr>
          <w:rFonts w:ascii="Times New Roman" w:hAnsi="Times New Roman"/>
          <w:sz w:val="28"/>
          <w:szCs w:val="28"/>
        </w:rPr>
        <w:t>вместо</w:t>
      </w:r>
      <w:proofErr w:type="gramEnd"/>
      <w:r w:rsidRPr="002C150B">
        <w:rPr>
          <w:rFonts w:ascii="Times New Roman" w:hAnsi="Times New Roman"/>
          <w:sz w:val="28"/>
          <w:szCs w:val="28"/>
        </w:rPr>
        <w:t xml:space="preserve"> обычного и в трудной ситуации позволяет мобилизовать свои резервы.</w:t>
      </w:r>
    </w:p>
    <w:p w:rsidR="004331E7" w:rsidRPr="002C150B" w:rsidRDefault="004331E7" w:rsidP="004331E7">
      <w:pPr>
        <w:numPr>
          <w:ilvl w:val="0"/>
          <w:numId w:val="11"/>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 xml:space="preserve">В случае если кандидат от парламентской партии имеет наименьший рейтинг среди всех игроков, он может привлечь резервы своей партии и получить </w:t>
      </w:r>
      <w:r w:rsidRPr="002C150B">
        <w:rPr>
          <w:rFonts w:ascii="Times New Roman" w:hAnsi="Times New Roman"/>
          <w:b/>
          <w:bCs/>
          <w:sz w:val="28"/>
          <w:szCs w:val="28"/>
        </w:rPr>
        <w:t>2 очка рейтинга.</w:t>
      </w:r>
    </w:p>
    <w:p w:rsidR="004331E7" w:rsidRPr="002C150B" w:rsidRDefault="004331E7" w:rsidP="004331E7">
      <w:pPr>
        <w:numPr>
          <w:ilvl w:val="0"/>
          <w:numId w:val="11"/>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 xml:space="preserve">Если у самовыдвиженца нет ни одной карточки АРГУМЕНТ, он может получить поддержку своих сторонников и получить </w:t>
      </w:r>
      <w:r w:rsidRPr="002C150B">
        <w:rPr>
          <w:rFonts w:ascii="Times New Roman" w:hAnsi="Times New Roman"/>
          <w:b/>
          <w:bCs/>
          <w:sz w:val="28"/>
          <w:szCs w:val="28"/>
        </w:rPr>
        <w:t>2 карточки АРГУМЕНТ</w:t>
      </w:r>
      <w:r w:rsidRPr="002C150B">
        <w:rPr>
          <w:rFonts w:ascii="Times New Roman" w:hAnsi="Times New Roman"/>
          <w:sz w:val="28"/>
          <w:szCs w:val="28"/>
        </w:rPr>
        <w:t>.</w:t>
      </w:r>
    </w:p>
    <w:p w:rsidR="004331E7" w:rsidRPr="002C150B" w:rsidRDefault="004331E7" w:rsidP="004331E7">
      <w:pPr>
        <w:numPr>
          <w:ilvl w:val="0"/>
          <w:numId w:val="11"/>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 xml:space="preserve">Кандидат от малой партии может пожертвовать карточку АРГУМЕНТ, чтобы получить </w:t>
      </w:r>
      <w:r w:rsidRPr="002C150B">
        <w:rPr>
          <w:rFonts w:ascii="Times New Roman" w:hAnsi="Times New Roman"/>
          <w:b/>
          <w:bCs/>
          <w:sz w:val="28"/>
          <w:szCs w:val="28"/>
        </w:rPr>
        <w:t>2 очка рейтинга</w:t>
      </w:r>
      <w:r w:rsidRPr="002C150B">
        <w:rPr>
          <w:rFonts w:ascii="Times New Roman" w:hAnsi="Times New Roman"/>
          <w:sz w:val="28"/>
          <w:szCs w:val="28"/>
        </w:rPr>
        <w:t>.</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Самый простой способ набрать рейтинг — работать с населением и проводить агитацию. Но, оказавшись в фаворитах предвыборной гонки, оппоненты попытаются ослабить вас критикой. Работа над собой поможет выработать аргументы для защиты от таких выпадов, но потребует ресурсов, которые могли бы пойти на агитацию. Впрочем, не стесняйтесь и сами вызывать соперников на дебаты. Именно в ходе публичного обсуждения могут быть найдены пути решения актуальных задач. В конечном итоге главный ваш приоритет — благополучие избирателей.</w:t>
      </w:r>
    </w:p>
    <w:p w:rsidR="004331E7" w:rsidRPr="002C150B" w:rsidRDefault="004331E7" w:rsidP="004331E7">
      <w:pPr>
        <w:keepNext/>
        <w:keepLines/>
        <w:shd w:val="clear" w:color="auto" w:fill="FFFFFF"/>
        <w:spacing w:after="0" w:line="240" w:lineRule="auto"/>
        <w:outlineLvl w:val="2"/>
        <w:rPr>
          <w:rFonts w:ascii="Times New Roman" w:hAnsi="Times New Roman"/>
          <w:sz w:val="28"/>
          <w:szCs w:val="28"/>
          <w:u w:val="single"/>
        </w:rPr>
      </w:pPr>
      <w:r w:rsidRPr="002C150B">
        <w:rPr>
          <w:rFonts w:ascii="Times New Roman" w:hAnsi="Times New Roman"/>
          <w:sz w:val="28"/>
          <w:szCs w:val="28"/>
          <w:u w:val="single"/>
        </w:rPr>
        <w:t>Дебаты</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Дебаты представляют собой живую конкуренцию политических сил не только в СМИ, но и эффективность подходов разных кандидатов на практике. Ослабить позиции соперников и удержать лидирующие позиции помогут карточки АРГУМЕНТ.</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Чтобы вызвать оппонента на дебаты, у вас должна быть на руках минимум одна карточка АРГУМЕНТ. Но вы можете вызвать на дебаты любого игрока, даже того, у которого нет карточек АРГУМЕНТ.</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Правила дебатов просты. Игроки по очереди бросают игральную кость и прибавляют к результату броска значение, равное количеству карточек АРГУМЕНТ, которые у них есть на руках. Тот, чья сумма окажется больше, побеждает. Если значения совпали, игроки повторяют броски до тех пор, пока не определится победитель. По завершении дебатов оба участника теряют по одной карточке АРГУМЕНТ — в следующий раз избиратели захотят узнать что-нибудь новое. Победитель получает 2 очка рейтинга, проигравший теряет 1 очко рейтинга.</w:t>
      </w:r>
    </w:p>
    <w:p w:rsidR="004331E7" w:rsidRPr="002C150B" w:rsidRDefault="004331E7" w:rsidP="004331E7">
      <w:pPr>
        <w:shd w:val="clear" w:color="auto" w:fill="FFFFFF"/>
        <w:spacing w:after="0" w:line="240" w:lineRule="auto"/>
        <w:rPr>
          <w:rFonts w:ascii="Times New Roman" w:hAnsi="Times New Roman"/>
          <w:i/>
          <w:iCs/>
          <w:sz w:val="28"/>
          <w:szCs w:val="28"/>
        </w:rPr>
      </w:pPr>
      <w:r w:rsidRPr="002C150B">
        <w:rPr>
          <w:rFonts w:ascii="Times New Roman" w:hAnsi="Times New Roman"/>
          <w:sz w:val="28"/>
          <w:szCs w:val="28"/>
        </w:rPr>
        <w:t>Подсказка: х</w:t>
      </w:r>
      <w:r w:rsidRPr="002C150B">
        <w:rPr>
          <w:rFonts w:ascii="Times New Roman" w:hAnsi="Times New Roman"/>
          <w:i/>
          <w:iCs/>
          <w:sz w:val="28"/>
          <w:szCs w:val="28"/>
        </w:rPr>
        <w:t xml:space="preserve">орошим тоном считается перед броском ответить на вопрос, </w:t>
      </w:r>
      <w:r w:rsidRPr="002C150B">
        <w:rPr>
          <w:rFonts w:ascii="Times New Roman" w:hAnsi="Times New Roman"/>
          <w:b/>
          <w:bCs/>
          <w:sz w:val="28"/>
          <w:szCs w:val="28"/>
        </w:rPr>
        <w:t>почему победить должны именно вы</w:t>
      </w:r>
      <w:r w:rsidRPr="002C150B">
        <w:rPr>
          <w:rFonts w:ascii="Times New Roman" w:hAnsi="Times New Roman"/>
          <w:i/>
          <w:iCs/>
          <w:sz w:val="28"/>
          <w:szCs w:val="28"/>
        </w:rPr>
        <w:t>. Карточки АРГУМЕНТ помогут вам в этом. Результат на игральной кости подскажет, удалось ли убедить избирателей. Юмор всегда приветствуется, но никогда не унижайте своих оппонентов.</w:t>
      </w:r>
    </w:p>
    <w:p w:rsidR="004331E7" w:rsidRPr="002C150B" w:rsidRDefault="004331E7" w:rsidP="004331E7">
      <w:pPr>
        <w:shd w:val="clear" w:color="auto" w:fill="FFFFFF"/>
        <w:spacing w:after="0" w:line="240" w:lineRule="auto"/>
        <w:rPr>
          <w:rFonts w:ascii="Times New Roman" w:hAnsi="Times New Roman"/>
          <w:sz w:val="28"/>
          <w:szCs w:val="28"/>
          <w:u w:val="single"/>
        </w:rPr>
      </w:pPr>
      <w:r w:rsidRPr="002C150B">
        <w:rPr>
          <w:rFonts w:ascii="Times New Roman" w:hAnsi="Times New Roman"/>
          <w:sz w:val="28"/>
          <w:szCs w:val="28"/>
          <w:u w:val="single"/>
        </w:rPr>
        <w:t xml:space="preserve">Примечания: </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рейтинг игрока не может опускаться ниже нуля. Если по ситуации игрок должен потерять 1 очко рейтинга, а у него рейтинг равен нулю, то его рейтинг не изменяется;</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lastRenderedPageBreak/>
        <w:t>если у игрока нет карточек АРГУМЕНТ, а по ситуации он должен отдать карточку АРГУМЕНТ, то игрок ничего не отдает.</w:t>
      </w:r>
    </w:p>
    <w:p w:rsidR="004331E7" w:rsidRPr="002C150B" w:rsidRDefault="004331E7" w:rsidP="004331E7">
      <w:pPr>
        <w:keepNext/>
        <w:keepLines/>
        <w:shd w:val="clear" w:color="auto" w:fill="FFFFFF"/>
        <w:spacing w:after="0" w:line="240" w:lineRule="auto"/>
        <w:outlineLvl w:val="2"/>
        <w:rPr>
          <w:rFonts w:ascii="Times New Roman" w:hAnsi="Times New Roman"/>
          <w:sz w:val="28"/>
          <w:szCs w:val="28"/>
          <w:u w:val="single"/>
        </w:rPr>
      </w:pPr>
      <w:r w:rsidRPr="002C150B">
        <w:rPr>
          <w:rFonts w:ascii="Times New Roman" w:hAnsi="Times New Roman"/>
          <w:sz w:val="28"/>
          <w:szCs w:val="28"/>
          <w:u w:val="single"/>
        </w:rPr>
        <w:t>Игровые карточки</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Здесь перечислены и описаны карточки, которые могут выпасть во время игры.</w:t>
      </w:r>
    </w:p>
    <w:p w:rsidR="004331E7" w:rsidRPr="00671D64"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b/>
          <w:bCs/>
          <w:sz w:val="28"/>
          <w:szCs w:val="28"/>
        </w:rPr>
        <w:t>Карточки с вопросами</w:t>
      </w:r>
      <w:r w:rsidRPr="002C150B">
        <w:rPr>
          <w:rFonts w:ascii="Times New Roman" w:hAnsi="Times New Roman"/>
          <w:sz w:val="28"/>
          <w:szCs w:val="28"/>
        </w:rPr>
        <w:br/>
        <w:t>Политики — это эксперты в своей области. Вопросы, с которыми они столкнутся, потребуют от них незаурядной эрудиции. Карточки вопросов в игре призваны продемонстрировать важность таких знаний. Они представляют собой вопрос с вариантами ответов, из которых требуется выбрать один. Правильный ответ с небольшой справкой приведен на обратной стороне. Вопросы выпадают во время событий. Успешный ответ поможет завладеть преимуществом или избежать неприятностей.</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b/>
          <w:bCs/>
          <w:sz w:val="28"/>
          <w:szCs w:val="28"/>
        </w:rPr>
        <w:t>Карточки СОБЫТИЕ</w:t>
      </w:r>
      <w:r w:rsidRPr="002C150B">
        <w:rPr>
          <w:rFonts w:ascii="Times New Roman" w:hAnsi="Times New Roman"/>
          <w:sz w:val="28"/>
          <w:szCs w:val="28"/>
        </w:rPr>
        <w:br/>
        <w:t>Порой случаются события, не зависящие от воли человека, с которыми невозможно справиться. Такие события способны радикально повлиять на исход выборов и могут касаться любого игрока.</w:t>
      </w:r>
    </w:p>
    <w:p w:rsidR="004331E7" w:rsidRPr="002C150B" w:rsidRDefault="004331E7" w:rsidP="004331E7">
      <w:pPr>
        <w:numPr>
          <w:ilvl w:val="0"/>
          <w:numId w:val="12"/>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Скандал! Новые подробности заставили избирателей пересмотреть свои взгляды. Игрок с наибольшим рейтингом теряет 2 очка рейтинга.</w:t>
      </w:r>
    </w:p>
    <w:p w:rsidR="004331E7" w:rsidRPr="002C150B" w:rsidRDefault="004331E7" w:rsidP="004331E7">
      <w:pPr>
        <w:numPr>
          <w:ilvl w:val="0"/>
          <w:numId w:val="12"/>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Катастрофа! Груз ответственности лег на фаворита избирательной гонки. Игрок с наибольшим рейтингом теряет 2 карточки АРГУМЕНТ.</w:t>
      </w:r>
    </w:p>
    <w:p w:rsidR="004331E7" w:rsidRPr="002C150B" w:rsidRDefault="004331E7" w:rsidP="004331E7">
      <w:pPr>
        <w:numPr>
          <w:ilvl w:val="0"/>
          <w:numId w:val="12"/>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Судебный иск! Пересчет рейтинга кандидатов выявил несоответствие. Все, кроме вас, бросают игральную кость. Поменяйте ваш рейтинг с игроком, у которого выпало наименьшее значение.</w:t>
      </w:r>
    </w:p>
    <w:p w:rsidR="004331E7" w:rsidRPr="002C150B" w:rsidRDefault="004331E7" w:rsidP="004331E7">
      <w:pPr>
        <w:numPr>
          <w:ilvl w:val="0"/>
          <w:numId w:val="12"/>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Конфликт! Противоречия больше не могут оставаться невысказанными. Все, кроме вас, бросают игральную кость. Проведите дебаты с игроком, у которого выпало наибольшее значение.</w:t>
      </w:r>
    </w:p>
    <w:p w:rsidR="004331E7" w:rsidRPr="002C150B" w:rsidRDefault="004331E7" w:rsidP="004331E7">
      <w:pPr>
        <w:numPr>
          <w:ilvl w:val="0"/>
          <w:numId w:val="12"/>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 xml:space="preserve">Открытие! Когда никто уже не верил, случилось </w:t>
      </w:r>
      <w:proofErr w:type="gramStart"/>
      <w:r w:rsidRPr="002C150B">
        <w:rPr>
          <w:rFonts w:ascii="Times New Roman" w:hAnsi="Times New Roman"/>
          <w:sz w:val="28"/>
          <w:szCs w:val="28"/>
        </w:rPr>
        <w:t>невероятное</w:t>
      </w:r>
      <w:proofErr w:type="gramEnd"/>
      <w:r w:rsidRPr="002C150B">
        <w:rPr>
          <w:rFonts w:ascii="Times New Roman" w:hAnsi="Times New Roman"/>
          <w:sz w:val="28"/>
          <w:szCs w:val="28"/>
        </w:rPr>
        <w:t>. Игрок с наименьшим рейтингом получает 2 очка рейтинга.</w:t>
      </w:r>
    </w:p>
    <w:p w:rsidR="004331E7" w:rsidRPr="002C150B" w:rsidRDefault="004331E7" w:rsidP="004331E7">
      <w:pPr>
        <w:numPr>
          <w:ilvl w:val="0"/>
          <w:numId w:val="12"/>
        </w:numPr>
        <w:shd w:val="clear" w:color="auto" w:fill="FFFFFF"/>
        <w:spacing w:after="0" w:line="240" w:lineRule="auto"/>
        <w:ind w:left="0" w:firstLine="0"/>
        <w:rPr>
          <w:rFonts w:ascii="Times New Roman" w:hAnsi="Times New Roman"/>
          <w:sz w:val="28"/>
          <w:szCs w:val="28"/>
        </w:rPr>
      </w:pPr>
      <w:r w:rsidRPr="002C150B">
        <w:rPr>
          <w:rFonts w:ascii="Times New Roman" w:hAnsi="Times New Roman"/>
          <w:sz w:val="28"/>
          <w:szCs w:val="28"/>
        </w:rPr>
        <w:t>Достижение! Кропотливая работа приносит свои плоды. Кандидат с наименьшим рейтингом получает 2 карточки АРГУМЕНТ.</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Использованные карточки откладываются в отдельную стопку. Если все карточки были использованы, стопка перемешивается и используется заново.</w:t>
      </w:r>
    </w:p>
    <w:p w:rsidR="004331E7" w:rsidRPr="00671D64"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 xml:space="preserve">Подсказка: </w:t>
      </w:r>
      <w:r w:rsidRPr="002C150B">
        <w:rPr>
          <w:rFonts w:ascii="Times New Roman" w:hAnsi="Times New Roman"/>
          <w:i/>
          <w:iCs/>
          <w:sz w:val="28"/>
          <w:szCs w:val="28"/>
        </w:rPr>
        <w:t>во время игры может случиться, что игроков с наименьшим или наибольшим рейтингом будет несколько. В этом случае таковым считается игрок, которому принадлежит ход, или ближайший к нему следующий участник игры.</w:t>
      </w:r>
    </w:p>
    <w:p w:rsidR="004331E7" w:rsidRPr="002C150B"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b/>
          <w:bCs/>
          <w:sz w:val="28"/>
          <w:szCs w:val="28"/>
        </w:rPr>
        <w:t>Карточки АРГУМЕНТ</w:t>
      </w:r>
      <w:r w:rsidRPr="002C150B">
        <w:rPr>
          <w:rFonts w:ascii="Times New Roman" w:hAnsi="Times New Roman"/>
          <w:sz w:val="28"/>
          <w:szCs w:val="28"/>
        </w:rPr>
        <w:br/>
        <w:t>Правильность поступков определяет политика. Политика складывается из убеждений. Убеждения — это аргументы в политической борьбе. Работая над собой и самосовершенствуясь, мы развиваем политические взгляды, которые помогают нам принимать правильные решения. Карточки АРГУМЕНТ символизируют главный инструмент политической борьбы — слова. Они необходимы для участия в дебатах.</w:t>
      </w:r>
    </w:p>
    <w:p w:rsidR="004331E7" w:rsidRPr="002C150B" w:rsidRDefault="004331E7" w:rsidP="004331E7">
      <w:pPr>
        <w:keepNext/>
        <w:keepLines/>
        <w:shd w:val="clear" w:color="auto" w:fill="FFFFFF"/>
        <w:spacing w:after="0" w:line="240" w:lineRule="auto"/>
        <w:outlineLvl w:val="2"/>
        <w:rPr>
          <w:rFonts w:ascii="Times New Roman" w:hAnsi="Times New Roman"/>
          <w:sz w:val="28"/>
          <w:szCs w:val="28"/>
        </w:rPr>
      </w:pPr>
      <w:r w:rsidRPr="002C150B">
        <w:rPr>
          <w:rFonts w:ascii="Times New Roman" w:hAnsi="Times New Roman"/>
          <w:sz w:val="28"/>
          <w:szCs w:val="28"/>
        </w:rPr>
        <w:t>Учет очков рейтинга</w:t>
      </w:r>
    </w:p>
    <w:p w:rsidR="004331E7" w:rsidRPr="002C150B" w:rsidRDefault="004331E7" w:rsidP="004331E7">
      <w:pPr>
        <w:shd w:val="clear" w:color="auto" w:fill="FFFFFF"/>
        <w:spacing w:after="0" w:line="240" w:lineRule="auto"/>
        <w:rPr>
          <w:rFonts w:ascii="Times New Roman" w:hAnsi="Times New Roman"/>
          <w:sz w:val="28"/>
          <w:szCs w:val="28"/>
        </w:rPr>
      </w:pPr>
      <w:proofErr w:type="gramStart"/>
      <w:r w:rsidRPr="002C150B">
        <w:rPr>
          <w:rFonts w:ascii="Times New Roman" w:hAnsi="Times New Roman"/>
          <w:sz w:val="28"/>
          <w:szCs w:val="28"/>
        </w:rPr>
        <w:t>Очки рейтинга учитываются при помощи цветных маркеров, которые игроки передвигают по шкале рейтинга, изображенном на поле.</w:t>
      </w:r>
      <w:proofErr w:type="gramEnd"/>
    </w:p>
    <w:p w:rsidR="004331E7" w:rsidRPr="00671D64" w:rsidRDefault="004331E7" w:rsidP="004331E7">
      <w:pPr>
        <w:shd w:val="clear" w:color="auto" w:fill="FFFFFF"/>
        <w:spacing w:after="0" w:line="240" w:lineRule="auto"/>
        <w:rPr>
          <w:rFonts w:ascii="Times New Roman" w:hAnsi="Times New Roman"/>
          <w:sz w:val="28"/>
          <w:szCs w:val="28"/>
        </w:rPr>
      </w:pPr>
      <w:r w:rsidRPr="002C150B">
        <w:rPr>
          <w:rFonts w:ascii="Times New Roman" w:hAnsi="Times New Roman"/>
          <w:sz w:val="28"/>
          <w:szCs w:val="28"/>
        </w:rPr>
        <w:t>Игра заканчивается после подсчета очков и оглашения имени победителя.</w:t>
      </w:r>
    </w:p>
    <w:p w:rsidR="004331E7" w:rsidRDefault="004331E7" w:rsidP="004331E7">
      <w:pPr>
        <w:autoSpaceDE w:val="0"/>
        <w:autoSpaceDN w:val="0"/>
        <w:adjustRightInd w:val="0"/>
        <w:spacing w:after="0" w:line="360" w:lineRule="auto"/>
        <w:outlineLvl w:val="0"/>
        <w:rPr>
          <w:rFonts w:ascii="Times New Roman" w:hAnsi="Times New Roman"/>
          <w:color w:val="000000"/>
          <w:sz w:val="28"/>
          <w:szCs w:val="28"/>
        </w:rPr>
      </w:pPr>
    </w:p>
    <w:p w:rsidR="00754464" w:rsidRPr="004331E7" w:rsidRDefault="00754464" w:rsidP="004331E7">
      <w:pPr>
        <w:rPr>
          <w:szCs w:val="28"/>
        </w:rPr>
      </w:pPr>
    </w:p>
    <w:sectPr w:rsidR="00754464" w:rsidRPr="004331E7" w:rsidSect="004103DD">
      <w:pgSz w:w="11906" w:h="16838"/>
      <w:pgMar w:top="567" w:right="425" w:bottom="567"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240"/>
    <w:multiLevelType w:val="hybridMultilevel"/>
    <w:tmpl w:val="FAEA76CA"/>
    <w:lvl w:ilvl="0" w:tplc="9EAA643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15C85"/>
    <w:multiLevelType w:val="multilevel"/>
    <w:tmpl w:val="49408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4823D7"/>
    <w:multiLevelType w:val="hybridMultilevel"/>
    <w:tmpl w:val="BDF86AD0"/>
    <w:lvl w:ilvl="0" w:tplc="E67CC8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CC0694"/>
    <w:multiLevelType w:val="hybridMultilevel"/>
    <w:tmpl w:val="6AE06EE8"/>
    <w:lvl w:ilvl="0" w:tplc="1D1E50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25CD9"/>
    <w:multiLevelType w:val="multilevel"/>
    <w:tmpl w:val="57803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B5C48BA"/>
    <w:multiLevelType w:val="hybridMultilevel"/>
    <w:tmpl w:val="2BA6D8CE"/>
    <w:lvl w:ilvl="0" w:tplc="3AF67A9C">
      <w:start w:val="35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21A3A"/>
    <w:multiLevelType w:val="hybridMultilevel"/>
    <w:tmpl w:val="C12E75C8"/>
    <w:lvl w:ilvl="0" w:tplc="D31456E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6181B65"/>
    <w:multiLevelType w:val="hybridMultilevel"/>
    <w:tmpl w:val="ADE222A6"/>
    <w:lvl w:ilvl="0" w:tplc="6AEC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897F29"/>
    <w:multiLevelType w:val="multilevel"/>
    <w:tmpl w:val="A5DC66BE"/>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5275713"/>
    <w:multiLevelType w:val="hybridMultilevel"/>
    <w:tmpl w:val="6AE06EE8"/>
    <w:lvl w:ilvl="0" w:tplc="1D1E50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6229D5"/>
    <w:multiLevelType w:val="hybridMultilevel"/>
    <w:tmpl w:val="F4948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9F6BB8"/>
    <w:multiLevelType w:val="hybridMultilevel"/>
    <w:tmpl w:val="ADE222A6"/>
    <w:lvl w:ilvl="0" w:tplc="6AEC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D94346"/>
    <w:multiLevelType w:val="multilevel"/>
    <w:tmpl w:val="108A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C3310C6"/>
    <w:multiLevelType w:val="hybridMultilevel"/>
    <w:tmpl w:val="6CCAE1E4"/>
    <w:lvl w:ilvl="0" w:tplc="AEFC892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C6009D1"/>
    <w:multiLevelType w:val="hybridMultilevel"/>
    <w:tmpl w:val="6AE06EE8"/>
    <w:lvl w:ilvl="0" w:tplc="1D1E50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BE59E2"/>
    <w:multiLevelType w:val="multilevel"/>
    <w:tmpl w:val="13644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00D1901"/>
    <w:multiLevelType w:val="multilevel"/>
    <w:tmpl w:val="E674A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71E1093"/>
    <w:multiLevelType w:val="hybridMultilevel"/>
    <w:tmpl w:val="CD163CC8"/>
    <w:lvl w:ilvl="0" w:tplc="BE961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7"/>
  </w:num>
  <w:num w:numId="3">
    <w:abstractNumId w:val="7"/>
  </w:num>
  <w:num w:numId="4">
    <w:abstractNumId w:val="11"/>
  </w:num>
  <w:num w:numId="5">
    <w:abstractNumId w:val="5"/>
  </w:num>
  <w:num w:numId="6">
    <w:abstractNumId w:val="13"/>
  </w:num>
  <w:num w:numId="7">
    <w:abstractNumId w:val="2"/>
  </w:num>
  <w:num w:numId="8">
    <w:abstractNumId w:val="1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4"/>
  </w:num>
  <w:num w:numId="16">
    <w:abstractNumId w:val="3"/>
  </w:num>
  <w:num w:numId="17">
    <w:abstractNumId w:val="1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146143"/>
    <w:rsid w:val="000038E6"/>
    <w:rsid w:val="00007492"/>
    <w:rsid w:val="00030F9B"/>
    <w:rsid w:val="00040A8C"/>
    <w:rsid w:val="00047FEA"/>
    <w:rsid w:val="000553F8"/>
    <w:rsid w:val="00063FC3"/>
    <w:rsid w:val="000748BA"/>
    <w:rsid w:val="00077FDB"/>
    <w:rsid w:val="000841A8"/>
    <w:rsid w:val="000974A0"/>
    <w:rsid w:val="000B09A1"/>
    <w:rsid w:val="000B4891"/>
    <w:rsid w:val="000B6261"/>
    <w:rsid w:val="000C59CF"/>
    <w:rsid w:val="000D6C22"/>
    <w:rsid w:val="000E08F9"/>
    <w:rsid w:val="000E47B7"/>
    <w:rsid w:val="000F0591"/>
    <w:rsid w:val="000F0DC3"/>
    <w:rsid w:val="0012722B"/>
    <w:rsid w:val="001414DF"/>
    <w:rsid w:val="00142352"/>
    <w:rsid w:val="00146143"/>
    <w:rsid w:val="00155C45"/>
    <w:rsid w:val="00163382"/>
    <w:rsid w:val="0016580B"/>
    <w:rsid w:val="0016614A"/>
    <w:rsid w:val="00166B36"/>
    <w:rsid w:val="001828A2"/>
    <w:rsid w:val="00185B69"/>
    <w:rsid w:val="00191018"/>
    <w:rsid w:val="0019775A"/>
    <w:rsid w:val="001A2610"/>
    <w:rsid w:val="001B1305"/>
    <w:rsid w:val="001B591F"/>
    <w:rsid w:val="001C5AC8"/>
    <w:rsid w:val="001D5CEF"/>
    <w:rsid w:val="001E15AA"/>
    <w:rsid w:val="001F2728"/>
    <w:rsid w:val="00201F0C"/>
    <w:rsid w:val="0021081C"/>
    <w:rsid w:val="0021791D"/>
    <w:rsid w:val="00237E3C"/>
    <w:rsid w:val="00243427"/>
    <w:rsid w:val="002513CF"/>
    <w:rsid w:val="0025221E"/>
    <w:rsid w:val="00262A96"/>
    <w:rsid w:val="00264B31"/>
    <w:rsid w:val="00266815"/>
    <w:rsid w:val="00267A5B"/>
    <w:rsid w:val="00272BE3"/>
    <w:rsid w:val="002901AE"/>
    <w:rsid w:val="002A02C2"/>
    <w:rsid w:val="002A23D4"/>
    <w:rsid w:val="002A3697"/>
    <w:rsid w:val="002A78B1"/>
    <w:rsid w:val="002B3F95"/>
    <w:rsid w:val="002C6F49"/>
    <w:rsid w:val="002D2AA4"/>
    <w:rsid w:val="002E3802"/>
    <w:rsid w:val="002E62EC"/>
    <w:rsid w:val="0030291B"/>
    <w:rsid w:val="0031338E"/>
    <w:rsid w:val="00330776"/>
    <w:rsid w:val="00356C1B"/>
    <w:rsid w:val="00360730"/>
    <w:rsid w:val="003637EC"/>
    <w:rsid w:val="00366776"/>
    <w:rsid w:val="00367F4B"/>
    <w:rsid w:val="00395FF1"/>
    <w:rsid w:val="003B1EB9"/>
    <w:rsid w:val="003C1E5C"/>
    <w:rsid w:val="003C53DE"/>
    <w:rsid w:val="003D51ED"/>
    <w:rsid w:val="003F075E"/>
    <w:rsid w:val="00402122"/>
    <w:rsid w:val="004103DD"/>
    <w:rsid w:val="0042648D"/>
    <w:rsid w:val="004331E7"/>
    <w:rsid w:val="00435C7A"/>
    <w:rsid w:val="00435D04"/>
    <w:rsid w:val="00444B44"/>
    <w:rsid w:val="00455CD8"/>
    <w:rsid w:val="00461A2C"/>
    <w:rsid w:val="0046416E"/>
    <w:rsid w:val="004756E4"/>
    <w:rsid w:val="004803D7"/>
    <w:rsid w:val="00494146"/>
    <w:rsid w:val="00495D7F"/>
    <w:rsid w:val="004C0348"/>
    <w:rsid w:val="004D0DD6"/>
    <w:rsid w:val="004D1F07"/>
    <w:rsid w:val="004E092F"/>
    <w:rsid w:val="004E15FF"/>
    <w:rsid w:val="004E1F3D"/>
    <w:rsid w:val="004F0924"/>
    <w:rsid w:val="004F2301"/>
    <w:rsid w:val="0050582D"/>
    <w:rsid w:val="00510A13"/>
    <w:rsid w:val="00517D7C"/>
    <w:rsid w:val="005441BF"/>
    <w:rsid w:val="00566259"/>
    <w:rsid w:val="005724F5"/>
    <w:rsid w:val="005728E5"/>
    <w:rsid w:val="00572B66"/>
    <w:rsid w:val="00573C4C"/>
    <w:rsid w:val="00576867"/>
    <w:rsid w:val="00576EE9"/>
    <w:rsid w:val="005814BB"/>
    <w:rsid w:val="00590E70"/>
    <w:rsid w:val="00590F26"/>
    <w:rsid w:val="005A4385"/>
    <w:rsid w:val="005B28B0"/>
    <w:rsid w:val="005D3B50"/>
    <w:rsid w:val="005D6B1C"/>
    <w:rsid w:val="005E028C"/>
    <w:rsid w:val="005E70AD"/>
    <w:rsid w:val="006032C9"/>
    <w:rsid w:val="00611A16"/>
    <w:rsid w:val="00613F85"/>
    <w:rsid w:val="00617F35"/>
    <w:rsid w:val="00620261"/>
    <w:rsid w:val="006213DE"/>
    <w:rsid w:val="00642586"/>
    <w:rsid w:val="00666CC0"/>
    <w:rsid w:val="00671FAA"/>
    <w:rsid w:val="00673C97"/>
    <w:rsid w:val="00696C4E"/>
    <w:rsid w:val="006A3DF8"/>
    <w:rsid w:val="006B1062"/>
    <w:rsid w:val="006B2235"/>
    <w:rsid w:val="006B371E"/>
    <w:rsid w:val="006F0F35"/>
    <w:rsid w:val="006F3A4B"/>
    <w:rsid w:val="007200AA"/>
    <w:rsid w:val="00727DD6"/>
    <w:rsid w:val="0073106C"/>
    <w:rsid w:val="007448A1"/>
    <w:rsid w:val="00744D3C"/>
    <w:rsid w:val="00745068"/>
    <w:rsid w:val="00754464"/>
    <w:rsid w:val="0075774D"/>
    <w:rsid w:val="007753FD"/>
    <w:rsid w:val="00782326"/>
    <w:rsid w:val="007932B0"/>
    <w:rsid w:val="007951FD"/>
    <w:rsid w:val="007A3F4B"/>
    <w:rsid w:val="007B6BD7"/>
    <w:rsid w:val="007D58F5"/>
    <w:rsid w:val="007E009A"/>
    <w:rsid w:val="007E4C44"/>
    <w:rsid w:val="007F3E96"/>
    <w:rsid w:val="007F4EBD"/>
    <w:rsid w:val="00803391"/>
    <w:rsid w:val="00803429"/>
    <w:rsid w:val="00803D98"/>
    <w:rsid w:val="00804157"/>
    <w:rsid w:val="008041A5"/>
    <w:rsid w:val="008058CF"/>
    <w:rsid w:val="0080765F"/>
    <w:rsid w:val="0083168B"/>
    <w:rsid w:val="008479FB"/>
    <w:rsid w:val="00856898"/>
    <w:rsid w:val="008831DD"/>
    <w:rsid w:val="00883239"/>
    <w:rsid w:val="008C5B0F"/>
    <w:rsid w:val="008C6B2C"/>
    <w:rsid w:val="008D6061"/>
    <w:rsid w:val="008D6FBD"/>
    <w:rsid w:val="008E4313"/>
    <w:rsid w:val="008E62A4"/>
    <w:rsid w:val="008E632E"/>
    <w:rsid w:val="00914A6C"/>
    <w:rsid w:val="00930B9B"/>
    <w:rsid w:val="00934C6C"/>
    <w:rsid w:val="00935E3D"/>
    <w:rsid w:val="00936B26"/>
    <w:rsid w:val="009471B1"/>
    <w:rsid w:val="00951172"/>
    <w:rsid w:val="00961749"/>
    <w:rsid w:val="00963F54"/>
    <w:rsid w:val="00983298"/>
    <w:rsid w:val="009848E0"/>
    <w:rsid w:val="009A3843"/>
    <w:rsid w:val="009A7C0F"/>
    <w:rsid w:val="009B4D60"/>
    <w:rsid w:val="009D6F12"/>
    <w:rsid w:val="00A127C2"/>
    <w:rsid w:val="00A1449B"/>
    <w:rsid w:val="00A52282"/>
    <w:rsid w:val="00A66E37"/>
    <w:rsid w:val="00A67AB0"/>
    <w:rsid w:val="00A70FA9"/>
    <w:rsid w:val="00A74276"/>
    <w:rsid w:val="00A84279"/>
    <w:rsid w:val="00A86D9A"/>
    <w:rsid w:val="00A92156"/>
    <w:rsid w:val="00A93245"/>
    <w:rsid w:val="00A96AED"/>
    <w:rsid w:val="00A9791F"/>
    <w:rsid w:val="00AA2CE3"/>
    <w:rsid w:val="00AB6BD0"/>
    <w:rsid w:val="00AB7411"/>
    <w:rsid w:val="00AD15B9"/>
    <w:rsid w:val="00AD7100"/>
    <w:rsid w:val="00AE26BC"/>
    <w:rsid w:val="00AF00CA"/>
    <w:rsid w:val="00B01ED0"/>
    <w:rsid w:val="00B12E76"/>
    <w:rsid w:val="00B20FFF"/>
    <w:rsid w:val="00B21F16"/>
    <w:rsid w:val="00B26BE2"/>
    <w:rsid w:val="00B55C09"/>
    <w:rsid w:val="00B61072"/>
    <w:rsid w:val="00B62F70"/>
    <w:rsid w:val="00B64609"/>
    <w:rsid w:val="00B71B06"/>
    <w:rsid w:val="00B85B6F"/>
    <w:rsid w:val="00B8627D"/>
    <w:rsid w:val="00B90880"/>
    <w:rsid w:val="00B917CC"/>
    <w:rsid w:val="00B92F45"/>
    <w:rsid w:val="00BA5A5F"/>
    <w:rsid w:val="00BA6DB6"/>
    <w:rsid w:val="00BB5860"/>
    <w:rsid w:val="00BD1D94"/>
    <w:rsid w:val="00BD637D"/>
    <w:rsid w:val="00BE009A"/>
    <w:rsid w:val="00BE1A6C"/>
    <w:rsid w:val="00BE6D8B"/>
    <w:rsid w:val="00BF5FE2"/>
    <w:rsid w:val="00C038E0"/>
    <w:rsid w:val="00C0396E"/>
    <w:rsid w:val="00C12AAE"/>
    <w:rsid w:val="00C62F73"/>
    <w:rsid w:val="00C71040"/>
    <w:rsid w:val="00C725AC"/>
    <w:rsid w:val="00C9158B"/>
    <w:rsid w:val="00CA32A3"/>
    <w:rsid w:val="00CA69C3"/>
    <w:rsid w:val="00CB121B"/>
    <w:rsid w:val="00CD5C2F"/>
    <w:rsid w:val="00CD7141"/>
    <w:rsid w:val="00CF0F51"/>
    <w:rsid w:val="00D06BD0"/>
    <w:rsid w:val="00D1104C"/>
    <w:rsid w:val="00D11A80"/>
    <w:rsid w:val="00D225FA"/>
    <w:rsid w:val="00D26349"/>
    <w:rsid w:val="00D34D66"/>
    <w:rsid w:val="00D429A5"/>
    <w:rsid w:val="00D60AD6"/>
    <w:rsid w:val="00D61584"/>
    <w:rsid w:val="00D65BEC"/>
    <w:rsid w:val="00D67F5D"/>
    <w:rsid w:val="00D842DB"/>
    <w:rsid w:val="00D8472A"/>
    <w:rsid w:val="00D925CD"/>
    <w:rsid w:val="00D97A76"/>
    <w:rsid w:val="00DA34B4"/>
    <w:rsid w:val="00DB2F9D"/>
    <w:rsid w:val="00DB3B90"/>
    <w:rsid w:val="00DB6BE8"/>
    <w:rsid w:val="00DB735C"/>
    <w:rsid w:val="00DC118D"/>
    <w:rsid w:val="00DF420D"/>
    <w:rsid w:val="00E067E7"/>
    <w:rsid w:val="00E10AE3"/>
    <w:rsid w:val="00E30D57"/>
    <w:rsid w:val="00E5481A"/>
    <w:rsid w:val="00E60A9C"/>
    <w:rsid w:val="00E72C84"/>
    <w:rsid w:val="00E7345A"/>
    <w:rsid w:val="00EA31FA"/>
    <w:rsid w:val="00ED4792"/>
    <w:rsid w:val="00ED7473"/>
    <w:rsid w:val="00EF3B36"/>
    <w:rsid w:val="00F04134"/>
    <w:rsid w:val="00F16B3D"/>
    <w:rsid w:val="00F37BA9"/>
    <w:rsid w:val="00F4207B"/>
    <w:rsid w:val="00F50DBE"/>
    <w:rsid w:val="00F94B94"/>
    <w:rsid w:val="00FA2472"/>
    <w:rsid w:val="00FA34D7"/>
    <w:rsid w:val="00FB613A"/>
    <w:rsid w:val="00FD4ABB"/>
    <w:rsid w:val="00FE50FD"/>
    <w:rsid w:val="00FF5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4B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0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6B2C"/>
    <w:pPr>
      <w:ind w:left="720"/>
      <w:contextualSpacing/>
    </w:pPr>
  </w:style>
  <w:style w:type="paragraph" w:styleId="a5">
    <w:name w:val="Balloon Text"/>
    <w:basedOn w:val="a"/>
    <w:link w:val="a6"/>
    <w:uiPriority w:val="99"/>
    <w:semiHidden/>
    <w:unhideWhenUsed/>
    <w:rsid w:val="00CF0F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0F51"/>
    <w:rPr>
      <w:rFonts w:ascii="Tahoma" w:hAnsi="Tahoma" w:cs="Tahoma"/>
      <w:sz w:val="16"/>
      <w:szCs w:val="16"/>
      <w:lang w:eastAsia="en-US"/>
    </w:rPr>
  </w:style>
  <w:style w:type="character" w:styleId="a7">
    <w:name w:val="Hyperlink"/>
    <w:basedOn w:val="a0"/>
    <w:uiPriority w:val="99"/>
    <w:unhideWhenUsed/>
    <w:rsid w:val="00047FE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783823">
      <w:bodyDiv w:val="1"/>
      <w:marLeft w:val="0"/>
      <w:marRight w:val="0"/>
      <w:marTop w:val="0"/>
      <w:marBottom w:val="0"/>
      <w:divBdr>
        <w:top w:val="none" w:sz="0" w:space="0" w:color="auto"/>
        <w:left w:val="none" w:sz="0" w:space="0" w:color="auto"/>
        <w:bottom w:val="none" w:sz="0" w:space="0" w:color="auto"/>
        <w:right w:val="none" w:sz="0" w:space="0" w:color="auto"/>
      </w:divBdr>
    </w:div>
    <w:div w:id="152065741">
      <w:bodyDiv w:val="1"/>
      <w:marLeft w:val="0"/>
      <w:marRight w:val="0"/>
      <w:marTop w:val="0"/>
      <w:marBottom w:val="0"/>
      <w:divBdr>
        <w:top w:val="none" w:sz="0" w:space="0" w:color="auto"/>
        <w:left w:val="none" w:sz="0" w:space="0" w:color="auto"/>
        <w:bottom w:val="none" w:sz="0" w:space="0" w:color="auto"/>
        <w:right w:val="none" w:sz="0" w:space="0" w:color="auto"/>
      </w:divBdr>
    </w:div>
    <w:div w:id="209876757">
      <w:bodyDiv w:val="1"/>
      <w:marLeft w:val="0"/>
      <w:marRight w:val="0"/>
      <w:marTop w:val="0"/>
      <w:marBottom w:val="0"/>
      <w:divBdr>
        <w:top w:val="none" w:sz="0" w:space="0" w:color="auto"/>
        <w:left w:val="none" w:sz="0" w:space="0" w:color="auto"/>
        <w:bottom w:val="none" w:sz="0" w:space="0" w:color="auto"/>
        <w:right w:val="none" w:sz="0" w:space="0" w:color="auto"/>
      </w:divBdr>
    </w:div>
    <w:div w:id="1075780519">
      <w:bodyDiv w:val="1"/>
      <w:marLeft w:val="0"/>
      <w:marRight w:val="0"/>
      <w:marTop w:val="0"/>
      <w:marBottom w:val="0"/>
      <w:divBdr>
        <w:top w:val="none" w:sz="0" w:space="0" w:color="auto"/>
        <w:left w:val="none" w:sz="0" w:space="0" w:color="auto"/>
        <w:bottom w:val="none" w:sz="0" w:space="0" w:color="auto"/>
        <w:right w:val="none" w:sz="0" w:space="0" w:color="auto"/>
      </w:divBdr>
    </w:div>
    <w:div w:id="1163545385">
      <w:bodyDiv w:val="1"/>
      <w:marLeft w:val="0"/>
      <w:marRight w:val="0"/>
      <w:marTop w:val="0"/>
      <w:marBottom w:val="0"/>
      <w:divBdr>
        <w:top w:val="none" w:sz="0" w:space="0" w:color="auto"/>
        <w:left w:val="none" w:sz="0" w:space="0" w:color="auto"/>
        <w:bottom w:val="none" w:sz="0" w:space="0" w:color="auto"/>
        <w:right w:val="none" w:sz="0" w:space="0" w:color="auto"/>
      </w:divBdr>
    </w:div>
    <w:div w:id="1485781561">
      <w:bodyDiv w:val="1"/>
      <w:marLeft w:val="0"/>
      <w:marRight w:val="0"/>
      <w:marTop w:val="0"/>
      <w:marBottom w:val="0"/>
      <w:divBdr>
        <w:top w:val="none" w:sz="0" w:space="0" w:color="auto"/>
        <w:left w:val="none" w:sz="0" w:space="0" w:color="auto"/>
        <w:bottom w:val="none" w:sz="0" w:space="0" w:color="auto"/>
        <w:right w:val="none" w:sz="0" w:space="0" w:color="auto"/>
      </w:divBdr>
    </w:div>
    <w:div w:id="1670332162">
      <w:bodyDiv w:val="1"/>
      <w:marLeft w:val="0"/>
      <w:marRight w:val="0"/>
      <w:marTop w:val="0"/>
      <w:marBottom w:val="0"/>
      <w:divBdr>
        <w:top w:val="none" w:sz="0" w:space="0" w:color="auto"/>
        <w:left w:val="none" w:sz="0" w:space="0" w:color="auto"/>
        <w:bottom w:val="none" w:sz="0" w:space="0" w:color="auto"/>
        <w:right w:val="none" w:sz="0" w:space="0" w:color="auto"/>
      </w:divBdr>
    </w:div>
    <w:div w:id="1864631051">
      <w:bodyDiv w:val="1"/>
      <w:marLeft w:val="0"/>
      <w:marRight w:val="0"/>
      <w:marTop w:val="0"/>
      <w:marBottom w:val="0"/>
      <w:divBdr>
        <w:top w:val="none" w:sz="0" w:space="0" w:color="auto"/>
        <w:left w:val="none" w:sz="0" w:space="0" w:color="auto"/>
        <w:bottom w:val="none" w:sz="0" w:space="0" w:color="auto"/>
        <w:right w:val="none" w:sz="0" w:space="0" w:color="auto"/>
      </w:divBdr>
    </w:div>
    <w:div w:id="2080059281">
      <w:bodyDiv w:val="1"/>
      <w:marLeft w:val="0"/>
      <w:marRight w:val="0"/>
      <w:marTop w:val="0"/>
      <w:marBottom w:val="0"/>
      <w:divBdr>
        <w:top w:val="none" w:sz="0" w:space="0" w:color="auto"/>
        <w:left w:val="none" w:sz="0" w:space="0" w:color="auto"/>
        <w:bottom w:val="none" w:sz="0" w:space="0" w:color="auto"/>
        <w:right w:val="none" w:sz="0" w:space="0" w:color="auto"/>
      </w:divBdr>
    </w:div>
    <w:div w:id="2104916274">
      <w:bodyDiv w:val="1"/>
      <w:marLeft w:val="0"/>
      <w:marRight w:val="0"/>
      <w:marTop w:val="0"/>
      <w:marBottom w:val="0"/>
      <w:divBdr>
        <w:top w:val="none" w:sz="0" w:space="0" w:color="auto"/>
        <w:left w:val="none" w:sz="0" w:space="0" w:color="auto"/>
        <w:bottom w:val="none" w:sz="0" w:space="0" w:color="auto"/>
        <w:right w:val="none" w:sz="0" w:space="0" w:color="auto"/>
      </w:divBdr>
    </w:div>
    <w:div w:id="21234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yandex.ru/u/66cceaec2530c24ea189e2d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yandex.ru/u/66cceaec2530c24ea189e2d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471C0-CB7A-4696-9AE7-96D7502C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3729</Words>
  <Characters>21258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 Отроков</cp:lastModifiedBy>
  <cp:revision>2</cp:revision>
  <cp:lastPrinted>2024-08-30T11:30:00Z</cp:lastPrinted>
  <dcterms:created xsi:type="dcterms:W3CDTF">2024-09-20T08:17:00Z</dcterms:created>
  <dcterms:modified xsi:type="dcterms:W3CDTF">2024-09-20T08:17:00Z</dcterms:modified>
</cp:coreProperties>
</file>